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CF" w:rsidRDefault="004F3D1A">
      <w:pPr>
        <w:spacing w:line="560" w:lineRule="exact"/>
        <w:ind w:right="640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color w:val="000000"/>
          <w:sz w:val="32"/>
          <w:szCs w:val="32"/>
        </w:rPr>
        <w:t>附件</w:t>
      </w:r>
      <w:r w:rsidR="004D4ED6"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</w:p>
    <w:p w:rsidR="00B83DCF" w:rsidRDefault="004F3D1A">
      <w:pPr>
        <w:spacing w:line="500" w:lineRule="exac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 xml:space="preserve">                        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</w:t>
      </w:r>
    </w:p>
    <w:p w:rsidR="00B83DCF" w:rsidRDefault="004F3D1A">
      <w:pPr>
        <w:spacing w:line="500" w:lineRule="exact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学科门类</w:t>
      </w:r>
      <w:r>
        <w:rPr>
          <w:rFonts w:ascii="仿宋_GB2312" w:eastAsia="仿宋_GB2312" w:hint="eastAsia"/>
          <w:bCs/>
          <w:color w:val="000000"/>
          <w:sz w:val="30"/>
          <w:szCs w:val="30"/>
          <w:u w:val="single"/>
        </w:rPr>
        <w:t xml:space="preserve">             </w:t>
      </w:r>
    </w:p>
    <w:p w:rsidR="00B83DCF" w:rsidRDefault="00B83DCF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B83DCF" w:rsidRDefault="00B83DCF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B83DCF" w:rsidRDefault="004F3D1A">
      <w:pPr>
        <w:spacing w:line="1200" w:lineRule="exact"/>
        <w:ind w:left="-420" w:rightChars="-104" w:right="-218"/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黑体" w:hint="eastAsia"/>
          <w:b/>
          <w:bCs/>
          <w:color w:val="000000"/>
          <w:sz w:val="44"/>
          <w:szCs w:val="44"/>
        </w:rPr>
        <w:t>广西</w:t>
      </w:r>
      <w:r>
        <w:rPr>
          <w:rFonts w:eastAsia="黑体"/>
          <w:b/>
          <w:bCs/>
          <w:color w:val="000000"/>
          <w:sz w:val="44"/>
          <w:szCs w:val="44"/>
        </w:rPr>
        <w:t>高等学校</w:t>
      </w:r>
      <w:r>
        <w:rPr>
          <w:rFonts w:eastAsia="黑体" w:hint="eastAsia"/>
          <w:b/>
          <w:bCs/>
          <w:color w:val="000000"/>
          <w:sz w:val="44"/>
          <w:szCs w:val="44"/>
        </w:rPr>
        <w:t>高水平</w:t>
      </w:r>
      <w:r>
        <w:rPr>
          <w:rFonts w:eastAsia="黑体"/>
          <w:b/>
          <w:bCs/>
          <w:color w:val="000000"/>
          <w:sz w:val="44"/>
          <w:szCs w:val="44"/>
        </w:rPr>
        <w:t>创新团队</w:t>
      </w:r>
      <w:r>
        <w:rPr>
          <w:rFonts w:eastAsia="黑体" w:hint="eastAsia"/>
          <w:b/>
          <w:bCs/>
          <w:color w:val="000000"/>
          <w:sz w:val="44"/>
          <w:szCs w:val="44"/>
        </w:rPr>
        <w:t>及卓越学者计划</w:t>
      </w:r>
    </w:p>
    <w:p w:rsidR="00B83DCF" w:rsidRDefault="004F3D1A">
      <w:pPr>
        <w:spacing w:line="1200" w:lineRule="exact"/>
        <w:ind w:left="420" w:firstLineChars="400" w:firstLine="2880"/>
        <w:rPr>
          <w:rFonts w:ascii="黑体" w:eastAsia="黑体" w:hAnsi="黑体"/>
          <w:color w:val="000000"/>
          <w:sz w:val="72"/>
          <w:szCs w:val="72"/>
        </w:rPr>
      </w:pPr>
      <w:r>
        <w:rPr>
          <w:rFonts w:ascii="黑体" w:eastAsia="黑体" w:hAnsi="黑体" w:hint="eastAsia"/>
          <w:color w:val="000000"/>
          <w:sz w:val="72"/>
          <w:szCs w:val="72"/>
        </w:rPr>
        <w:t>申请书</w:t>
      </w:r>
    </w:p>
    <w:p w:rsidR="00B83DCF" w:rsidRDefault="00B83DCF"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 w:rsidR="00B83DCF" w:rsidRDefault="00B83DCF">
      <w:pPr>
        <w:spacing w:line="540" w:lineRule="exact"/>
        <w:ind w:firstLineChars="421" w:firstLine="1364"/>
        <w:rPr>
          <w:rFonts w:ascii="仿宋" w:eastAsia="仿宋" w:hAnsi="仿宋"/>
          <w:color w:val="000000"/>
          <w:spacing w:val="12"/>
          <w:sz w:val="30"/>
          <w:szCs w:val="30"/>
        </w:rPr>
      </w:pPr>
    </w:p>
    <w:p w:rsidR="00B83DCF" w:rsidRDefault="004F3D1A">
      <w:pPr>
        <w:spacing w:line="540" w:lineRule="exact"/>
        <w:ind w:firstLineChars="421" w:firstLine="136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pacing w:val="12"/>
          <w:sz w:val="30"/>
          <w:szCs w:val="30"/>
        </w:rPr>
        <w:t>团队带头人</w:t>
      </w:r>
      <w:r>
        <w:rPr>
          <w:rFonts w:ascii="仿宋" w:eastAsia="仿宋" w:hAnsi="仿宋"/>
          <w:color w:val="000000"/>
          <w:sz w:val="30"/>
          <w:szCs w:val="30"/>
        </w:rPr>
        <w:t>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4F3D1A">
      <w:pPr>
        <w:spacing w:line="540" w:lineRule="exact"/>
        <w:ind w:leftChars="200" w:left="420" w:firstLineChars="315" w:firstLine="945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/>
          <w:color w:val="000000"/>
          <w:sz w:val="30"/>
          <w:szCs w:val="30"/>
        </w:rPr>
        <w:t>研 究 方 向：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4F3D1A">
      <w:pPr>
        <w:spacing w:line="540" w:lineRule="exact"/>
        <w:ind w:leftChars="200" w:left="420" w:firstLineChars="315" w:firstLine="94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所 在 学 校：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4F3D1A">
      <w:pPr>
        <w:spacing w:line="540" w:lineRule="exact"/>
        <w:ind w:leftChars="200" w:left="420" w:firstLineChars="315" w:firstLine="94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通 讯 地 址：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4F3D1A">
      <w:pPr>
        <w:spacing w:line="540" w:lineRule="exact"/>
        <w:ind w:leftChars="200" w:left="420" w:firstLineChars="315" w:firstLine="94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联 系 电 话：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4F3D1A">
      <w:pPr>
        <w:spacing w:line="540" w:lineRule="exact"/>
        <w:ind w:leftChars="200" w:left="420" w:firstLineChars="315" w:firstLine="94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申 报 日 期：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4F3D1A">
      <w:pPr>
        <w:spacing w:line="540" w:lineRule="exact"/>
        <w:rPr>
          <w:rFonts w:ascii="仿宋" w:eastAsia="仿宋" w:hAnsi="仿宋"/>
          <w:color w:val="000000"/>
        </w:rPr>
      </w:pPr>
      <w:r>
        <w:rPr>
          <w:rFonts w:ascii="仿宋" w:eastAsia="仿宋" w:hAnsi="仿宋"/>
          <w:color w:val="000000"/>
        </w:rPr>
        <w:t xml:space="preserve">             </w:t>
      </w:r>
      <w:r>
        <w:rPr>
          <w:rFonts w:ascii="仿宋" w:eastAsia="仿宋" w:hAnsi="仿宋"/>
          <w:color w:val="000000"/>
          <w:sz w:val="30"/>
          <w:szCs w:val="30"/>
        </w:rPr>
        <w:t>主 管 部 门：</w:t>
      </w:r>
      <w:r>
        <w:rPr>
          <w:rFonts w:ascii="仿宋" w:eastAsia="仿宋" w:hAnsi="仿宋"/>
          <w:color w:val="000000"/>
          <w:sz w:val="30"/>
          <w:szCs w:val="30"/>
          <w:u w:val="single"/>
        </w:rPr>
        <w:t xml:space="preserve">                           </w:t>
      </w:r>
    </w:p>
    <w:p w:rsidR="00B83DCF" w:rsidRDefault="00B83DCF">
      <w:pPr>
        <w:rPr>
          <w:rFonts w:ascii="仿宋" w:eastAsia="仿宋" w:hAnsi="仿宋"/>
          <w:color w:val="000000"/>
        </w:rPr>
      </w:pPr>
    </w:p>
    <w:p w:rsidR="00B83DCF" w:rsidRDefault="00B83DCF">
      <w:pPr>
        <w:rPr>
          <w:color w:val="000000"/>
        </w:rPr>
      </w:pPr>
    </w:p>
    <w:p w:rsidR="00B83DCF" w:rsidRDefault="00B83DCF">
      <w:pPr>
        <w:rPr>
          <w:color w:val="000000"/>
        </w:rPr>
      </w:pPr>
    </w:p>
    <w:p w:rsidR="00B83DCF" w:rsidRDefault="00B83DCF">
      <w:pPr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:rsidR="00B83DCF" w:rsidRDefault="00B83DCF">
      <w:pPr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:rsidR="00B83DCF" w:rsidRDefault="004F3D1A">
      <w:pPr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广西壮族自治区教育厅制</w:t>
      </w:r>
    </w:p>
    <w:p w:rsidR="00B83DCF" w:rsidRDefault="00B83DCF">
      <w:pPr>
        <w:pStyle w:val="a5"/>
        <w:spacing w:line="360" w:lineRule="auto"/>
        <w:jc w:val="center"/>
        <w:rPr>
          <w:rFonts w:ascii="Times New Roman" w:eastAsia="黑体" w:hAnsi="Times New Roman"/>
          <w:b/>
          <w:bCs/>
          <w:color w:val="000000"/>
          <w:sz w:val="44"/>
          <w:szCs w:val="44"/>
        </w:rPr>
      </w:pPr>
    </w:p>
    <w:p w:rsidR="00B83DCF" w:rsidRDefault="004F3D1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lastRenderedPageBreak/>
        <w:t>编写说明</w:t>
      </w:r>
    </w:p>
    <w:p w:rsidR="00B83DCF" w:rsidRDefault="00B83DCF">
      <w:pPr>
        <w:pStyle w:val="a5"/>
        <w:spacing w:before="0" w:beforeAutospacing="0" w:after="0" w:afterAutospacing="0" w:line="560" w:lineRule="exact"/>
        <w:ind w:firstLineChars="200" w:firstLine="964"/>
        <w:jc w:val="both"/>
        <w:rPr>
          <w:rFonts w:ascii="Times New Roman" w:eastAsia="黑体" w:hAnsi="Times New Roman"/>
          <w:b/>
          <w:bCs/>
          <w:color w:val="000000"/>
          <w:sz w:val="48"/>
          <w:szCs w:val="48"/>
        </w:rPr>
      </w:pPr>
    </w:p>
    <w:p w:rsidR="00B83DCF" w:rsidRDefault="004F3D1A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一、编写前要仔细阅读《广西高等学校高水平创新团队及卓越学者计划试行办法》。</w:t>
      </w:r>
    </w:p>
    <w:p w:rsidR="00B83DCF" w:rsidRDefault="004F3D1A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二、编写要实事求是、内容翔实、评价客观、预测科学、文字精炼。</w:t>
      </w:r>
    </w:p>
    <w:p w:rsidR="00B83DCF" w:rsidRDefault="004F3D1A">
      <w:pPr>
        <w:spacing w:line="56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三、“申报领域”按国务院学位办、教育部公布的学科门类一级学科填写。每份申请书选填其中之一。</w:t>
      </w:r>
    </w:p>
    <w:p w:rsidR="00B83DCF" w:rsidRDefault="004F3D1A">
      <w:pPr>
        <w:spacing w:line="56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四、“专业技术职位”指受聘的工作岗位，如教授、副教授、研究员、副研究员等。</w:t>
      </w:r>
    </w:p>
    <w:p w:rsidR="00B83DCF" w:rsidRDefault="004F3D1A">
      <w:pPr>
        <w:pStyle w:val="a5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五、申请书页面用A4纸，于左侧加软封面装订成册（请不要用塑料封面或塑料文件夹）。 </w:t>
      </w:r>
    </w:p>
    <w:p w:rsidR="00B83DCF" w:rsidRDefault="004F3D1A">
      <w:pPr>
        <w:spacing w:line="56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六、上报的申请书与证明材料复印件合订一册。 </w:t>
      </w:r>
    </w:p>
    <w:p w:rsidR="00B83DCF" w:rsidRDefault="00B83DC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B83DCF" w:rsidRDefault="00B83DCF">
      <w:pPr>
        <w:pStyle w:val="a5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B83DCF" w:rsidRDefault="00B83DCF">
      <w:pPr>
        <w:pStyle w:val="a5"/>
        <w:spacing w:line="360" w:lineRule="auto"/>
        <w:rPr>
          <w:rFonts w:ascii="仿宋" w:eastAsia="仿宋" w:hAnsi="仿宋"/>
          <w:color w:val="000000"/>
          <w:sz w:val="30"/>
        </w:rPr>
      </w:pPr>
    </w:p>
    <w:p w:rsidR="00B83DCF" w:rsidRDefault="00B83DCF">
      <w:pPr>
        <w:pStyle w:val="a5"/>
        <w:spacing w:line="360" w:lineRule="auto"/>
        <w:rPr>
          <w:rFonts w:ascii="仿宋" w:eastAsia="仿宋" w:hAnsi="仿宋"/>
          <w:color w:val="000000"/>
          <w:sz w:val="30"/>
        </w:rPr>
      </w:pPr>
    </w:p>
    <w:p w:rsidR="00B83DCF" w:rsidRDefault="00B83DCF">
      <w:pPr>
        <w:pStyle w:val="a5"/>
        <w:spacing w:line="360" w:lineRule="auto"/>
        <w:rPr>
          <w:rFonts w:ascii="仿宋" w:eastAsia="仿宋" w:hAnsi="仿宋"/>
          <w:color w:val="000000"/>
          <w:sz w:val="30"/>
        </w:rPr>
        <w:sectPr w:rsidR="00B83DCF" w:rsidSect="00105B7D">
          <w:footerReference w:type="even" r:id="rId7"/>
          <w:footerReference w:type="default" r:id="rId8"/>
          <w:pgSz w:w="11906" w:h="16838" w:code="9"/>
          <w:pgMar w:top="2098" w:right="1474" w:bottom="1985" w:left="1588" w:header="851" w:footer="1559" w:gutter="0"/>
          <w:cols w:space="425"/>
          <w:docGrid w:linePitch="312"/>
        </w:sectPr>
      </w:pPr>
    </w:p>
    <w:p w:rsidR="00B83DCF" w:rsidRDefault="004F3D1A">
      <w:pPr>
        <w:pStyle w:val="a5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lastRenderedPageBreak/>
        <w:t xml:space="preserve">    </w:t>
      </w:r>
      <w:r>
        <w:rPr>
          <w:rFonts w:ascii="黑体" w:eastAsia="黑体" w:hint="eastAsia"/>
          <w:bCs/>
          <w:color w:val="000000"/>
          <w:sz w:val="28"/>
          <w:szCs w:val="28"/>
        </w:rPr>
        <w:t>一、简表</w:t>
      </w:r>
    </w:p>
    <w:tbl>
      <w:tblPr>
        <w:tblW w:w="9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39"/>
        <w:gridCol w:w="774"/>
        <w:gridCol w:w="175"/>
        <w:gridCol w:w="521"/>
        <w:gridCol w:w="735"/>
        <w:gridCol w:w="251"/>
        <w:gridCol w:w="377"/>
        <w:gridCol w:w="422"/>
        <w:gridCol w:w="40"/>
        <w:gridCol w:w="279"/>
        <w:gridCol w:w="247"/>
        <w:gridCol w:w="210"/>
        <w:gridCol w:w="484"/>
        <w:gridCol w:w="461"/>
        <w:gridCol w:w="210"/>
        <w:gridCol w:w="383"/>
        <w:gridCol w:w="667"/>
        <w:gridCol w:w="110"/>
        <w:gridCol w:w="582"/>
        <w:gridCol w:w="422"/>
        <w:gridCol w:w="875"/>
      </w:tblGrid>
      <w:tr w:rsidR="00B83DCF">
        <w:trPr>
          <w:cantSplit/>
          <w:trHeight w:val="498"/>
          <w:jc w:val="center"/>
        </w:trPr>
        <w:tc>
          <w:tcPr>
            <w:tcW w:w="659" w:type="dxa"/>
            <w:vMerge w:val="restart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研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究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方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向</w:t>
            </w:r>
          </w:p>
        </w:tc>
        <w:tc>
          <w:tcPr>
            <w:tcW w:w="1213" w:type="dxa"/>
            <w:gridSpan w:val="2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451" w:type="dxa"/>
            <w:gridSpan w:val="19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900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依托研究基地</w:t>
            </w:r>
          </w:p>
        </w:tc>
        <w:tc>
          <w:tcPr>
            <w:tcW w:w="7451" w:type="dxa"/>
            <w:gridSpan w:val="19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A.省部重点实验室  B. 自治区级高校重点实验室   C. 国家工程（技术）研究中心   D. 省部工程（技术）研究中心  E.其它</w:t>
            </w:r>
          </w:p>
        </w:tc>
      </w:tr>
      <w:tr w:rsidR="00B83DCF">
        <w:trPr>
          <w:cantSplit/>
          <w:trHeight w:val="634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攻关课题</w:t>
            </w:r>
          </w:p>
        </w:tc>
        <w:tc>
          <w:tcPr>
            <w:tcW w:w="7451" w:type="dxa"/>
            <w:gridSpan w:val="19"/>
            <w:vAlign w:val="center"/>
          </w:tcPr>
          <w:p w:rsidR="00B83DCF" w:rsidRDefault="00B83DCF">
            <w:pPr>
              <w:spacing w:line="360" w:lineRule="atLeas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611"/>
          <w:jc w:val="center"/>
        </w:trPr>
        <w:tc>
          <w:tcPr>
            <w:tcW w:w="659" w:type="dxa"/>
            <w:vMerge w:val="restart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团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队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带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头</w:t>
            </w: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213" w:type="dxa"/>
            <w:gridSpan w:val="2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21" w:type="dxa"/>
            <w:gridSpan w:val="7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 w:rsidR="00B83DCF" w:rsidRDefault="00B83DCF">
            <w:pPr>
              <w:widowControl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879" w:type="dxa"/>
            <w:gridSpan w:val="3"/>
            <w:vAlign w:val="center"/>
          </w:tcPr>
          <w:p w:rsidR="00B83DCF" w:rsidRDefault="004F3D1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月   日</w:t>
            </w:r>
          </w:p>
        </w:tc>
      </w:tr>
      <w:tr w:rsidR="00B83DCF">
        <w:trPr>
          <w:cantSplit/>
          <w:trHeight w:val="605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专业技术职位</w:t>
            </w:r>
          </w:p>
        </w:tc>
        <w:tc>
          <w:tcPr>
            <w:tcW w:w="2521" w:type="dxa"/>
            <w:gridSpan w:val="7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55" w:type="dxa"/>
            <w:gridSpan w:val="3"/>
            <w:vAlign w:val="center"/>
          </w:tcPr>
          <w:p w:rsidR="00B83DCF" w:rsidRDefault="00B83DC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最终学位授予单位</w:t>
            </w:r>
          </w:p>
        </w:tc>
        <w:tc>
          <w:tcPr>
            <w:tcW w:w="1879" w:type="dxa"/>
            <w:gridSpan w:val="3"/>
            <w:vAlign w:val="center"/>
          </w:tcPr>
          <w:p w:rsidR="00B83DCF" w:rsidRDefault="00B83DCF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83DCF" w:rsidRDefault="00B83DC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457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884" w:type="dxa"/>
            <w:gridSpan w:val="4"/>
            <w:vAlign w:val="center"/>
          </w:tcPr>
          <w:p w:rsidR="00B83DCF" w:rsidRDefault="00B83DC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95" w:type="dxa"/>
            <w:gridSpan w:val="6"/>
            <w:vAlign w:val="center"/>
          </w:tcPr>
          <w:p w:rsidR="00B83DCF" w:rsidRDefault="00B83DCF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B83DCF" w:rsidRDefault="004F3D1A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97" w:type="dxa"/>
            <w:gridSpan w:val="2"/>
            <w:vAlign w:val="center"/>
          </w:tcPr>
          <w:p w:rsidR="00B83DCF" w:rsidRDefault="00B83DCF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425"/>
          <w:jc w:val="center"/>
        </w:trPr>
        <w:tc>
          <w:tcPr>
            <w:tcW w:w="659" w:type="dxa"/>
            <w:vMerge w:val="restart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团</w:t>
            </w:r>
          </w:p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队</w:t>
            </w:r>
          </w:p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构</w:t>
            </w:r>
          </w:p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成</w:t>
            </w:r>
          </w:p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情</w:t>
            </w:r>
          </w:p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B83DCF" w:rsidRDefault="004F3D1A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388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507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高级</w:t>
            </w:r>
          </w:p>
        </w:tc>
        <w:tc>
          <w:tcPr>
            <w:tcW w:w="1365" w:type="dxa"/>
            <w:gridSpan w:val="5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1155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260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114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875" w:type="dxa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学士及以下</w:t>
            </w:r>
          </w:p>
        </w:tc>
      </w:tr>
      <w:tr w:rsidR="00B83DCF">
        <w:trPr>
          <w:cantSplit/>
          <w:trHeight w:val="559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435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研究骨干</w:t>
            </w:r>
          </w:p>
        </w:tc>
        <w:tc>
          <w:tcPr>
            <w:tcW w:w="1470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735" w:type="dxa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3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5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专业技术</w:t>
            </w:r>
          </w:p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职位/学位</w:t>
            </w:r>
          </w:p>
        </w:tc>
        <w:tc>
          <w:tcPr>
            <w:tcW w:w="1831" w:type="dxa"/>
            <w:gridSpan w:val="5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研究 </w:t>
            </w:r>
          </w:p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004" w:type="dxa"/>
            <w:gridSpan w:val="2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在团队中的作用</w:t>
            </w:r>
          </w:p>
        </w:tc>
        <w:tc>
          <w:tcPr>
            <w:tcW w:w="875" w:type="dxa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签字</w:t>
            </w: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B83DCF" w:rsidRDefault="004F3D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团队成员</w:t>
            </w: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3DCF">
        <w:trPr>
          <w:cantSplit/>
          <w:trHeight w:val="567"/>
          <w:jc w:val="center"/>
        </w:trPr>
        <w:tc>
          <w:tcPr>
            <w:tcW w:w="659" w:type="dxa"/>
            <w:vMerge/>
          </w:tcPr>
          <w:p w:rsidR="00B83DCF" w:rsidRDefault="00B83DCF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B83DCF" w:rsidRDefault="00B83D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83DCF" w:rsidRDefault="004F3D1A">
      <w:pPr>
        <w:pStyle w:val="a5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0"/>
        </w:rPr>
        <w:br w:type="page"/>
      </w:r>
      <w:r>
        <w:rPr>
          <w:rFonts w:ascii="Times New Roman" w:eastAsia="仿宋_GB2312" w:hAnsi="Times New Roman" w:hint="eastAsia"/>
          <w:color w:val="000000"/>
          <w:sz w:val="30"/>
        </w:rPr>
        <w:lastRenderedPageBreak/>
        <w:t xml:space="preserve">    </w:t>
      </w:r>
      <w:r>
        <w:rPr>
          <w:rFonts w:ascii="黑体" w:eastAsia="黑体" w:hint="eastAsia"/>
          <w:bCs/>
          <w:color w:val="000000"/>
          <w:sz w:val="28"/>
          <w:szCs w:val="28"/>
        </w:rPr>
        <w:t>二、团队带头人基本情况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83DCF">
        <w:trPr>
          <w:trHeight w:val="3795"/>
        </w:trPr>
        <w:tc>
          <w:tcPr>
            <w:tcW w:w="9322" w:type="dxa"/>
            <w:shd w:val="clear" w:color="auto" w:fill="auto"/>
          </w:tcPr>
          <w:p w:rsidR="00B83DCF" w:rsidRDefault="004F3D1A">
            <w:pPr>
              <w:pStyle w:val="a5"/>
              <w:spacing w:beforeLines="50" w:before="120" w:before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1、获相关人才计划支持情况</w:t>
            </w:r>
          </w:p>
        </w:tc>
      </w:tr>
      <w:tr w:rsidR="00B83DCF">
        <w:trPr>
          <w:trHeight w:val="3283"/>
        </w:trPr>
        <w:tc>
          <w:tcPr>
            <w:tcW w:w="9322" w:type="dxa"/>
            <w:shd w:val="clear" w:color="auto" w:fill="auto"/>
          </w:tcPr>
          <w:p w:rsidR="00B83DCF" w:rsidRDefault="004F3D1A">
            <w:pPr>
              <w:pStyle w:val="a5"/>
              <w:spacing w:beforeLines="50" w:before="120" w:before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2、承担代表性科研项目情况</w:t>
            </w:r>
          </w:p>
        </w:tc>
      </w:tr>
      <w:tr w:rsidR="00B83DCF" w:rsidTr="00105B7D">
        <w:trPr>
          <w:trHeight w:val="4810"/>
        </w:trPr>
        <w:tc>
          <w:tcPr>
            <w:tcW w:w="9322" w:type="dxa"/>
            <w:shd w:val="clear" w:color="auto" w:fill="auto"/>
          </w:tcPr>
          <w:p w:rsidR="00B83DCF" w:rsidRDefault="004F3D1A">
            <w:pPr>
              <w:pStyle w:val="a5"/>
              <w:spacing w:beforeLines="50" w:before="120" w:before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3、承担代表性科研奖励情况</w:t>
            </w:r>
          </w:p>
        </w:tc>
      </w:tr>
    </w:tbl>
    <w:p w:rsidR="00B83DCF" w:rsidRDefault="004F3D1A">
      <w:pPr>
        <w:pStyle w:val="a5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lastRenderedPageBreak/>
        <w:t xml:space="preserve">  </w:t>
      </w:r>
      <w:r>
        <w:rPr>
          <w:rFonts w:ascii="黑体" w:eastAsia="黑体" w:hint="eastAsia"/>
          <w:bCs/>
          <w:color w:val="000000"/>
          <w:sz w:val="28"/>
          <w:szCs w:val="28"/>
        </w:rPr>
        <w:t xml:space="preserve"> 三、创新团队的基本情况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B83DCF">
        <w:trPr>
          <w:trHeight w:val="4959"/>
          <w:jc w:val="center"/>
        </w:trPr>
        <w:tc>
          <w:tcPr>
            <w:tcW w:w="8296" w:type="dxa"/>
            <w:shd w:val="clear" w:color="auto" w:fill="auto"/>
          </w:tcPr>
          <w:p w:rsidR="00B83DCF" w:rsidRDefault="004F3D1A">
            <w:pPr>
              <w:pStyle w:val="a5"/>
              <w:spacing w:before="0" w:beforeAutospacing="0" w:after="0" w:afterAutospacing="0" w:line="5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1、团队形成的背景、研究方向和发展目标（2000字以内）</w:t>
            </w:r>
          </w:p>
        </w:tc>
      </w:tr>
      <w:tr w:rsidR="00B83DCF" w:rsidTr="00105B7D">
        <w:trPr>
          <w:trHeight w:val="6794"/>
          <w:jc w:val="center"/>
        </w:trPr>
        <w:tc>
          <w:tcPr>
            <w:tcW w:w="8296" w:type="dxa"/>
            <w:shd w:val="clear" w:color="auto" w:fill="auto"/>
          </w:tcPr>
          <w:p w:rsidR="00B83DCF" w:rsidRDefault="004F3D1A">
            <w:pPr>
              <w:pStyle w:val="a5"/>
              <w:spacing w:before="0" w:beforeAutospacing="0" w:after="0" w:afterAutospacing="0" w:line="5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2、近五年主要学术成就、创新点及科学意义、经济和社会效益，在国内外同行中所处的水平，具备的优势和特色（5000字以内）</w:t>
            </w:r>
          </w:p>
        </w:tc>
      </w:tr>
    </w:tbl>
    <w:p w:rsidR="00B83DCF" w:rsidRDefault="004F3D1A">
      <w:pPr>
        <w:pStyle w:val="a5"/>
        <w:widowControl w:val="0"/>
        <w:snapToGrid w:val="0"/>
        <w:spacing w:before="0" w:beforeAutospacing="0" w:after="0" w:afterAutospacing="0"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四</w:t>
      </w:r>
      <w:r>
        <w:rPr>
          <w:rFonts w:ascii="黑体" w:eastAsia="黑体" w:hAnsi="Times New Roman" w:hint="eastAsia"/>
          <w:color w:val="000000"/>
          <w:sz w:val="28"/>
          <w:szCs w:val="28"/>
        </w:rPr>
        <w:t>、团队</w:t>
      </w:r>
      <w:r>
        <w:rPr>
          <w:rFonts w:ascii="黑体" w:eastAsia="黑体" w:hint="eastAsia"/>
          <w:color w:val="000000"/>
          <w:sz w:val="28"/>
          <w:szCs w:val="28"/>
        </w:rPr>
        <w:t>标志性</w:t>
      </w:r>
      <w:r>
        <w:rPr>
          <w:rFonts w:ascii="黑体" w:eastAsia="黑体" w:hAnsi="Times New Roman" w:hint="eastAsia"/>
          <w:color w:val="000000"/>
          <w:sz w:val="28"/>
          <w:szCs w:val="28"/>
        </w:rPr>
        <w:t>论著、发明专利和获奖目录</w:t>
      </w:r>
      <w:r>
        <w:rPr>
          <w:rFonts w:ascii="黑体" w:eastAsia="黑体" w:hint="eastAsia"/>
          <w:color w:val="000000"/>
          <w:sz w:val="28"/>
          <w:szCs w:val="28"/>
        </w:rPr>
        <w:t>（</w:t>
      </w:r>
      <w:r>
        <w:rPr>
          <w:rFonts w:ascii="黑体" w:eastAsia="黑体" w:hAnsi="Times New Roman" w:hint="eastAsia"/>
          <w:color w:val="000000"/>
          <w:sz w:val="28"/>
          <w:szCs w:val="28"/>
        </w:rPr>
        <w:t>按</w:t>
      </w:r>
      <w:r>
        <w:rPr>
          <w:rFonts w:ascii="黑体" w:eastAsia="黑体" w:hint="eastAsia"/>
          <w:color w:val="000000"/>
          <w:sz w:val="28"/>
          <w:szCs w:val="28"/>
        </w:rPr>
        <w:t>以下</w:t>
      </w:r>
      <w:r>
        <w:rPr>
          <w:rFonts w:ascii="黑体" w:eastAsia="黑体" w:hAnsi="Times New Roman" w:hint="eastAsia"/>
          <w:color w:val="000000"/>
          <w:sz w:val="28"/>
          <w:szCs w:val="28"/>
        </w:rPr>
        <w:t>顺序</w:t>
      </w:r>
      <w:r>
        <w:rPr>
          <w:rFonts w:ascii="黑体" w:eastAsia="黑体" w:hint="eastAsia"/>
          <w:color w:val="000000"/>
          <w:sz w:val="28"/>
          <w:szCs w:val="28"/>
        </w:rPr>
        <w:t>列出）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83DCF" w:rsidTr="00105B7D">
        <w:trPr>
          <w:trHeight w:val="11897"/>
          <w:jc w:val="center"/>
        </w:trPr>
        <w:tc>
          <w:tcPr>
            <w:tcW w:w="9214" w:type="dxa"/>
            <w:shd w:val="clear" w:color="auto" w:fill="auto"/>
          </w:tcPr>
          <w:p w:rsidR="00B83DCF" w:rsidRDefault="004F3D1A">
            <w:pPr>
              <w:pStyle w:val="a5"/>
              <w:widowControl w:val="0"/>
              <w:snapToGrid w:val="0"/>
              <w:spacing w:before="0" w:beforeAutospacing="0" w:after="0" w:afterAutospacing="0" w:line="560" w:lineRule="exact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1、论文：作者、年份、题目、期刊名称、卷（期）、页、引用次数、影响因子；</w:t>
            </w:r>
            <w:r>
              <w:rPr>
                <w:color w:val="000000"/>
              </w:rPr>
              <w:br/>
              <w:t xml:space="preserve">    2、专著：著者、年份、书名、出版社、引用次数；</w:t>
            </w:r>
          </w:p>
          <w:p w:rsidR="00B83DCF" w:rsidRDefault="004F3D1A">
            <w:pPr>
              <w:pStyle w:val="a5"/>
              <w:spacing w:before="0" w:beforeAutospacing="0" w:after="0" w:afterAutospacing="0" w:line="560" w:lineRule="exact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   3、授权发明专利：发明人、年份、专利名称、授权专利号、授权国家或地区、转让情况。</w:t>
            </w:r>
          </w:p>
          <w:p w:rsidR="00B83DCF" w:rsidRDefault="004F3D1A">
            <w:pPr>
              <w:pStyle w:val="a5"/>
              <w:widowControl w:val="0"/>
              <w:snapToGrid w:val="0"/>
              <w:spacing w:before="0" w:beforeAutospacing="0" w:after="0" w:afterAutospacing="0" w:line="560" w:lineRule="exact"/>
              <w:ind w:firstLineChars="210" w:firstLine="504"/>
              <w:rPr>
                <w:color w:val="000000"/>
              </w:rPr>
            </w:pPr>
            <w:r>
              <w:rPr>
                <w:color w:val="000000"/>
              </w:rPr>
              <w:t>4、获奖：获奖项目名称、奖励等级、授予单位、获奖时间、获奖者。</w:t>
            </w:r>
          </w:p>
          <w:p w:rsidR="00B83DCF" w:rsidRDefault="004F3D1A">
            <w:pPr>
              <w:pStyle w:val="a5"/>
              <w:spacing w:before="0" w:beforeAutospacing="0" w:after="0" w:afterAutospacing="0" w:line="560" w:lineRule="exact"/>
              <w:ind w:firstLineChars="200" w:firstLine="480"/>
              <w:rPr>
                <w:color w:val="000000"/>
              </w:rPr>
            </w:pPr>
            <w:r>
              <w:rPr>
                <w:color w:val="000000"/>
              </w:rPr>
              <w:t>其中：（1）主要论著不超过10篇、部；</w:t>
            </w:r>
          </w:p>
          <w:p w:rsidR="00B83DCF" w:rsidRDefault="004F3D1A">
            <w:pPr>
              <w:pStyle w:val="a5"/>
              <w:spacing w:before="0" w:beforeAutospacing="0" w:after="0" w:afterAutospacing="0" w:line="560" w:lineRule="exact"/>
              <w:ind w:firstLineChars="500" w:firstLine="1200"/>
              <w:rPr>
                <w:color w:val="000000"/>
              </w:rPr>
            </w:pPr>
            <w:r>
              <w:rPr>
                <w:color w:val="000000"/>
              </w:rPr>
              <w:t>（2）获奖仅填报国家级奖励、省部级一等奖和国际学术性奖励。</w:t>
            </w:r>
          </w:p>
          <w:p w:rsidR="00B83DCF" w:rsidRDefault="00B83DCF">
            <w:pPr>
              <w:pStyle w:val="a5"/>
              <w:widowControl w:val="0"/>
              <w:snapToGrid w:val="0"/>
              <w:spacing w:before="0" w:beforeAutospacing="0" w:after="0" w:afterAutospacing="0" w:line="56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B83DCF" w:rsidRDefault="004F3D1A">
      <w:pPr>
        <w:pStyle w:val="a5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 xml:space="preserve">  </w:t>
      </w:r>
      <w:r>
        <w:rPr>
          <w:rFonts w:ascii="黑体" w:eastAsia="黑体" w:hint="eastAsia"/>
          <w:color w:val="000000"/>
          <w:sz w:val="28"/>
          <w:szCs w:val="28"/>
        </w:rPr>
        <w:t xml:space="preserve"> 五</w:t>
      </w:r>
      <w:r>
        <w:rPr>
          <w:rFonts w:ascii="黑体" w:eastAsia="黑体" w:hAnsi="Times New Roman" w:hint="eastAsia"/>
          <w:color w:val="000000"/>
          <w:sz w:val="28"/>
          <w:szCs w:val="28"/>
        </w:rPr>
        <w:t>、拟开展的研究工作</w:t>
      </w:r>
      <w:r>
        <w:rPr>
          <w:rFonts w:ascii="黑体" w:eastAsia="黑体" w:hint="eastAsia"/>
          <w:color w:val="000000"/>
          <w:sz w:val="28"/>
          <w:szCs w:val="28"/>
        </w:rPr>
        <w:t>、</w:t>
      </w:r>
      <w:r>
        <w:rPr>
          <w:rFonts w:ascii="黑体" w:eastAsia="黑体" w:hAnsi="Times New Roman" w:hint="eastAsia"/>
          <w:color w:val="000000"/>
          <w:sz w:val="28"/>
          <w:szCs w:val="28"/>
        </w:rPr>
        <w:t>创新</w:t>
      </w:r>
      <w:r>
        <w:rPr>
          <w:rFonts w:ascii="黑体" w:eastAsia="黑体" w:hint="eastAsia"/>
          <w:color w:val="000000"/>
          <w:sz w:val="28"/>
          <w:szCs w:val="28"/>
        </w:rPr>
        <w:t>点</w:t>
      </w:r>
      <w:r>
        <w:rPr>
          <w:rFonts w:ascii="黑体" w:eastAsia="黑体" w:hAnsi="Times New Roman" w:hint="eastAsia"/>
          <w:color w:val="000000"/>
          <w:sz w:val="28"/>
          <w:szCs w:val="28"/>
        </w:rPr>
        <w:t>和预期成果</w:t>
      </w:r>
      <w:r>
        <w:rPr>
          <w:rFonts w:ascii="黑体" w:eastAsia="黑体" w:hint="eastAsia"/>
          <w:color w:val="000000"/>
          <w:sz w:val="28"/>
          <w:szCs w:val="28"/>
        </w:rPr>
        <w:t>（3</w:t>
      </w:r>
      <w:r>
        <w:rPr>
          <w:rFonts w:ascii="黑体" w:eastAsia="黑体" w:hAnsi="Times New Roman" w:hint="eastAsia"/>
          <w:color w:val="000000"/>
          <w:sz w:val="28"/>
          <w:szCs w:val="28"/>
        </w:rPr>
        <w:t>000字以内</w:t>
      </w:r>
      <w:r>
        <w:rPr>
          <w:rFonts w:ascii="黑体" w:eastAsia="黑体" w:hint="eastAsia"/>
          <w:color w:val="000000"/>
          <w:sz w:val="28"/>
          <w:szCs w:val="28"/>
        </w:rPr>
        <w:t>）</w:t>
      </w:r>
    </w:p>
    <w:tbl>
      <w:tblPr>
        <w:tblW w:w="8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B83DCF" w:rsidTr="00105B7D">
        <w:trPr>
          <w:trHeight w:val="12038"/>
        </w:trPr>
        <w:tc>
          <w:tcPr>
            <w:tcW w:w="8188" w:type="dxa"/>
            <w:shd w:val="clear" w:color="auto" w:fill="auto"/>
          </w:tcPr>
          <w:p w:rsidR="00B83DCF" w:rsidRDefault="00B83DCF">
            <w:pPr>
              <w:pStyle w:val="a5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B83DCF" w:rsidRDefault="004F3D1A">
      <w:pPr>
        <w:pStyle w:val="a5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 xml:space="preserve">    六</w:t>
      </w:r>
      <w:r>
        <w:rPr>
          <w:rFonts w:ascii="黑体" w:eastAsia="黑体" w:hAnsi="Times New Roman" w:hint="eastAsia"/>
          <w:color w:val="000000"/>
          <w:sz w:val="28"/>
          <w:szCs w:val="28"/>
        </w:rPr>
        <w:t>、经费预算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B83DCF" w:rsidTr="00105B7D">
        <w:trPr>
          <w:trHeight w:val="11897"/>
        </w:trPr>
        <w:tc>
          <w:tcPr>
            <w:tcW w:w="8296" w:type="dxa"/>
            <w:shd w:val="clear" w:color="auto" w:fill="auto"/>
          </w:tcPr>
          <w:p w:rsidR="00B83DCF" w:rsidRDefault="004F3D1A">
            <w:pPr>
              <w:pStyle w:val="a5"/>
              <w:spacing w:before="0" w:beforeAutospacing="0" w:after="0" w:afterAutospacing="0" w:line="56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预算科目包括科研业务费、实验材料费、仪器设备费、协作费及国际合作费等，并说明预算的依据。</w:t>
            </w:r>
          </w:p>
          <w:p w:rsidR="00B83DCF" w:rsidRDefault="00B83DCF">
            <w:pPr>
              <w:pStyle w:val="a5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B83DCF" w:rsidRDefault="004F3D1A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 xml:space="preserve">    七</w:t>
      </w:r>
      <w:r>
        <w:rPr>
          <w:rFonts w:ascii="黑体" w:eastAsia="黑体" w:hAnsi="Times New Roman" w:hint="eastAsia"/>
          <w:color w:val="000000"/>
          <w:sz w:val="28"/>
          <w:szCs w:val="28"/>
        </w:rPr>
        <w:t>、所在高等学校学术委员会的推荐意见</w:t>
      </w:r>
    </w:p>
    <w:tbl>
      <w:tblPr>
        <w:tblW w:w="8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B83DCF">
        <w:trPr>
          <w:trHeight w:val="4101"/>
        </w:trPr>
        <w:tc>
          <w:tcPr>
            <w:tcW w:w="8188" w:type="dxa"/>
            <w:shd w:val="clear" w:color="auto" w:fill="auto"/>
          </w:tcPr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对创新团队的科研业绩、创新潜力和拟开展的研究工作的评价。</w:t>
            </w: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学术委员会主任签字：     </w:t>
            </w: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年  月   日</w:t>
            </w:r>
          </w:p>
        </w:tc>
      </w:tr>
    </w:tbl>
    <w:p w:rsidR="00B83DCF" w:rsidRDefault="004F3D1A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Ansi="Times New Roman" w:hint="eastAsia"/>
          <w:color w:val="000000"/>
          <w:sz w:val="28"/>
          <w:szCs w:val="28"/>
        </w:rPr>
        <w:t xml:space="preserve">    八、团队带头人承诺</w:t>
      </w:r>
    </w:p>
    <w:tbl>
      <w:tblPr>
        <w:tblW w:w="8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B83DCF">
        <w:trPr>
          <w:trHeight w:val="3681"/>
        </w:trPr>
        <w:tc>
          <w:tcPr>
            <w:tcW w:w="8188" w:type="dxa"/>
            <w:shd w:val="clear" w:color="auto" w:fill="auto"/>
          </w:tcPr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团队带头人签字：     </w:t>
            </w: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  年   月   日</w:t>
            </w:r>
          </w:p>
        </w:tc>
      </w:tr>
    </w:tbl>
    <w:p w:rsidR="00B83DCF" w:rsidRDefault="004F3D1A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 xml:space="preserve">     九</w:t>
      </w:r>
      <w:r>
        <w:rPr>
          <w:rFonts w:ascii="黑体" w:eastAsia="黑体" w:hAnsi="Times New Roman" w:hint="eastAsia"/>
          <w:color w:val="000000"/>
          <w:sz w:val="28"/>
          <w:szCs w:val="28"/>
        </w:rPr>
        <w:t>、学校</w:t>
      </w:r>
      <w:r>
        <w:rPr>
          <w:rFonts w:ascii="黑体" w:eastAsia="黑体" w:hint="eastAsia"/>
          <w:color w:val="000000"/>
          <w:sz w:val="28"/>
          <w:szCs w:val="28"/>
        </w:rPr>
        <w:t>对创新团队建设支持的承诺</w:t>
      </w:r>
    </w:p>
    <w:tbl>
      <w:tblPr>
        <w:tblW w:w="8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B83DCF" w:rsidTr="00105B7D">
        <w:trPr>
          <w:trHeight w:val="3108"/>
        </w:trPr>
        <w:tc>
          <w:tcPr>
            <w:tcW w:w="8188" w:type="dxa"/>
            <w:shd w:val="clear" w:color="auto" w:fill="auto"/>
          </w:tcPr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ind w:firstLineChars="200"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</w:t>
            </w:r>
          </w:p>
          <w:p w:rsidR="00B83DCF" w:rsidRDefault="00B83DCF">
            <w:pPr>
              <w:pStyle w:val="a5"/>
              <w:widowControl w:val="0"/>
              <w:spacing w:before="0" w:beforeAutospacing="0" w:after="0" w:afterAutospacing="0" w:line="560" w:lineRule="exact"/>
              <w:rPr>
                <w:color w:val="000000"/>
              </w:rPr>
            </w:pP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学校公章                     校领导签字：   </w:t>
            </w:r>
          </w:p>
          <w:p w:rsidR="00B83DCF" w:rsidRDefault="004F3D1A">
            <w:pPr>
              <w:pStyle w:val="a5"/>
              <w:widowControl w:val="0"/>
              <w:spacing w:before="0" w:beforeAutospacing="0" w:after="0" w:afterAutospacing="0" w:line="560" w:lineRule="exact"/>
              <w:rPr>
                <w:rFonts w:ascii="仿宋_GB2312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      年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   日</w:t>
            </w:r>
          </w:p>
        </w:tc>
      </w:tr>
    </w:tbl>
    <w:p w:rsidR="00B83DCF" w:rsidRDefault="004F3D1A">
      <w:pPr>
        <w:pStyle w:val="a5"/>
        <w:spacing w:before="0" w:beforeAutospacing="0" w:after="0" w:afterAutospacing="0" w:line="560" w:lineRule="exact"/>
        <w:rPr>
          <w:rFonts w:ascii="黑体" w:eastAsia="黑体" w:hAnsi="Times New Roman"/>
          <w:color w:val="000000"/>
          <w:sz w:val="28"/>
          <w:szCs w:val="28"/>
        </w:rPr>
      </w:pPr>
      <w:r>
        <w:rPr>
          <w:rFonts w:ascii="黑体" w:eastAsia="黑体" w:hAnsi="Times New Roman" w:hint="eastAsia"/>
          <w:color w:val="000000"/>
          <w:sz w:val="28"/>
          <w:szCs w:val="28"/>
        </w:rPr>
        <w:lastRenderedPageBreak/>
        <w:t xml:space="preserve">    十、相关附件材料</w:t>
      </w:r>
    </w:p>
    <w:p w:rsidR="00B83DCF" w:rsidRPr="00105B7D" w:rsidRDefault="004F3D1A" w:rsidP="00105B7D">
      <w:pPr>
        <w:pStyle w:val="a5"/>
        <w:widowControl w:val="0"/>
        <w:spacing w:before="0" w:beforeAutospacing="0" w:after="0" w:afterAutospacing="0" w:line="560" w:lineRule="exact"/>
        <w:ind w:firstLineChars="210" w:firstLine="672"/>
        <w:rPr>
          <w:rFonts w:ascii="仿宋" w:eastAsia="仿宋" w:hAnsi="仿宋"/>
          <w:color w:val="000000"/>
          <w:sz w:val="32"/>
          <w:szCs w:val="32"/>
        </w:rPr>
      </w:pPr>
      <w:r w:rsidRPr="00105B7D">
        <w:rPr>
          <w:rFonts w:ascii="仿宋" w:eastAsia="仿宋" w:hAnsi="仿宋"/>
          <w:color w:val="000000"/>
          <w:sz w:val="32"/>
          <w:szCs w:val="32"/>
        </w:rPr>
        <w:t>（1）提供不超过5篇最具创新性的论文复印件；</w:t>
      </w:r>
    </w:p>
    <w:p w:rsidR="00B83DCF" w:rsidRPr="00105B7D" w:rsidRDefault="004F3D1A" w:rsidP="00105B7D">
      <w:pPr>
        <w:pStyle w:val="a5"/>
        <w:widowControl w:val="0"/>
        <w:spacing w:before="0" w:beforeAutospacing="0" w:after="0" w:afterAutospacing="0" w:line="560" w:lineRule="exact"/>
        <w:ind w:firstLineChars="210" w:firstLine="672"/>
        <w:rPr>
          <w:rFonts w:ascii="仿宋" w:eastAsia="仿宋" w:hAnsi="仿宋"/>
          <w:color w:val="000000"/>
          <w:sz w:val="32"/>
          <w:szCs w:val="32"/>
        </w:rPr>
      </w:pPr>
      <w:r w:rsidRPr="00105B7D">
        <w:rPr>
          <w:rFonts w:ascii="仿宋" w:eastAsia="仿宋" w:hAnsi="仿宋"/>
          <w:color w:val="000000"/>
          <w:sz w:val="32"/>
          <w:szCs w:val="32"/>
        </w:rPr>
        <w:t>（2）如有论文、专著被评价的情况，应提供学术评价材料的复印件；</w:t>
      </w:r>
    </w:p>
    <w:p w:rsidR="00B83DCF" w:rsidRPr="00105B7D" w:rsidRDefault="004F3D1A" w:rsidP="00105B7D">
      <w:pPr>
        <w:pStyle w:val="a5"/>
        <w:widowControl w:val="0"/>
        <w:snapToGrid w:val="0"/>
        <w:spacing w:before="0" w:beforeAutospacing="0" w:after="0" w:afterAutospacing="0" w:line="560" w:lineRule="exact"/>
        <w:ind w:firstLineChars="210" w:firstLine="672"/>
        <w:rPr>
          <w:rFonts w:ascii="仿宋" w:eastAsia="仿宋" w:hAnsi="仿宋"/>
          <w:color w:val="000000"/>
          <w:sz w:val="32"/>
          <w:szCs w:val="32"/>
        </w:rPr>
      </w:pPr>
      <w:r w:rsidRPr="00105B7D">
        <w:rPr>
          <w:rFonts w:ascii="仿宋" w:eastAsia="仿宋" w:hAnsi="仿宋"/>
          <w:color w:val="000000"/>
          <w:sz w:val="32"/>
          <w:szCs w:val="32"/>
        </w:rPr>
        <w:t>（3）提供承担的代表性科研项目审批书复印件</w:t>
      </w:r>
      <w:r w:rsidRPr="00105B7D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B83DCF" w:rsidRPr="00105B7D" w:rsidRDefault="004F3D1A" w:rsidP="00105B7D">
      <w:pPr>
        <w:pStyle w:val="a5"/>
        <w:widowControl w:val="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05B7D">
        <w:rPr>
          <w:rFonts w:ascii="仿宋" w:eastAsia="仿宋" w:hAnsi="仿宋"/>
          <w:color w:val="000000"/>
          <w:sz w:val="32"/>
          <w:szCs w:val="32"/>
        </w:rPr>
        <w:t>（4）提供发明专利授权书的复印件</w:t>
      </w:r>
      <w:r w:rsidRPr="00105B7D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B83DCF" w:rsidRPr="00105B7D" w:rsidRDefault="004F3D1A" w:rsidP="00105B7D">
      <w:pPr>
        <w:pStyle w:val="a5"/>
        <w:widowControl w:val="0"/>
        <w:snapToGrid w:val="0"/>
        <w:spacing w:before="0" w:beforeAutospacing="0" w:after="0" w:afterAutospacing="0" w:line="560" w:lineRule="exact"/>
        <w:ind w:firstLineChars="210" w:firstLine="672"/>
        <w:rPr>
          <w:rFonts w:ascii="仿宋" w:eastAsia="仿宋" w:hAnsi="仿宋"/>
          <w:color w:val="000000"/>
          <w:sz w:val="32"/>
          <w:szCs w:val="32"/>
        </w:rPr>
      </w:pPr>
      <w:r w:rsidRPr="00105B7D">
        <w:rPr>
          <w:rFonts w:ascii="仿宋" w:eastAsia="仿宋" w:hAnsi="仿宋"/>
          <w:color w:val="000000"/>
          <w:sz w:val="32"/>
          <w:szCs w:val="32"/>
        </w:rPr>
        <w:t>（5）提供曾获科研和学术性奖励证书的复印件</w:t>
      </w:r>
      <w:r w:rsidRPr="00105B7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83DCF" w:rsidRDefault="00B83DCF">
      <w:pPr>
        <w:spacing w:line="560" w:lineRule="exac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B83DCF" w:rsidRDefault="00B83DCF"/>
    <w:sectPr w:rsidR="00B83DCF" w:rsidSect="00105B7D">
      <w:pgSz w:w="11906" w:h="16838" w:code="9"/>
      <w:pgMar w:top="2098" w:right="1474" w:bottom="1985" w:left="1588" w:header="851" w:footer="155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58" w:rsidRDefault="00697458" w:rsidP="00DA71B9">
      <w:r>
        <w:separator/>
      </w:r>
    </w:p>
  </w:endnote>
  <w:endnote w:type="continuationSeparator" w:id="0">
    <w:p w:rsidR="00697458" w:rsidRDefault="00697458" w:rsidP="00DA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B9" w:rsidRPr="00105B7D" w:rsidRDefault="00DA71B9" w:rsidP="00105B7D">
    <w:pPr>
      <w:pStyle w:val="a3"/>
      <w:adjustRightInd w:val="0"/>
      <w:ind w:rightChars="100" w:right="210"/>
      <w:rPr>
        <w:rFonts w:ascii="仿宋" w:eastAsia="仿宋" w:hAnsi="仿宋"/>
      </w:rPr>
    </w:pPr>
    <w:r w:rsidRPr="00105B7D">
      <w:rPr>
        <w:rStyle w:val="a7"/>
        <w:rFonts w:ascii="仿宋" w:eastAsia="仿宋" w:hAnsi="仿宋" w:hint="eastAsia"/>
        <w:sz w:val="28"/>
        <w:szCs w:val="28"/>
      </w:rPr>
      <w:t>—</w:t>
    </w:r>
    <w:r w:rsidRPr="00105B7D">
      <w:rPr>
        <w:rStyle w:val="a7"/>
        <w:rFonts w:ascii="仿宋" w:eastAsia="仿宋" w:hAnsi="仿宋"/>
        <w:sz w:val="28"/>
        <w:szCs w:val="28"/>
      </w:rPr>
      <w:fldChar w:fldCharType="begin"/>
    </w:r>
    <w:r w:rsidRPr="00105B7D">
      <w:rPr>
        <w:rStyle w:val="a7"/>
        <w:rFonts w:ascii="仿宋" w:eastAsia="仿宋" w:hAnsi="仿宋"/>
        <w:sz w:val="28"/>
        <w:szCs w:val="28"/>
      </w:rPr>
      <w:instrText xml:space="preserve">PAGE  </w:instrText>
    </w:r>
    <w:r w:rsidRPr="00105B7D">
      <w:rPr>
        <w:rStyle w:val="a7"/>
        <w:rFonts w:ascii="仿宋" w:eastAsia="仿宋" w:hAnsi="仿宋"/>
        <w:sz w:val="28"/>
        <w:szCs w:val="28"/>
      </w:rPr>
      <w:fldChar w:fldCharType="separate"/>
    </w:r>
    <w:r w:rsidR="00224496">
      <w:rPr>
        <w:rStyle w:val="a7"/>
        <w:rFonts w:ascii="仿宋" w:eastAsia="仿宋" w:hAnsi="仿宋"/>
        <w:noProof/>
        <w:sz w:val="28"/>
        <w:szCs w:val="28"/>
      </w:rPr>
      <w:t>10</w:t>
    </w:r>
    <w:r w:rsidRPr="00105B7D">
      <w:rPr>
        <w:rStyle w:val="a7"/>
        <w:rFonts w:ascii="仿宋" w:eastAsia="仿宋" w:hAnsi="仿宋"/>
        <w:sz w:val="28"/>
        <w:szCs w:val="28"/>
      </w:rPr>
      <w:fldChar w:fldCharType="end"/>
    </w:r>
    <w:r w:rsidRPr="00105B7D">
      <w:rPr>
        <w:rStyle w:val="a7"/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B9" w:rsidRPr="00105B7D" w:rsidRDefault="00DA71B9" w:rsidP="00105B7D">
    <w:pPr>
      <w:pStyle w:val="a3"/>
      <w:adjustRightInd w:val="0"/>
      <w:ind w:rightChars="100" w:right="210"/>
      <w:jc w:val="right"/>
      <w:rPr>
        <w:rFonts w:ascii="仿宋" w:eastAsia="仿宋" w:hAnsi="仿宋"/>
      </w:rPr>
    </w:pPr>
    <w:r w:rsidRPr="00105B7D">
      <w:rPr>
        <w:rStyle w:val="a7"/>
        <w:rFonts w:ascii="仿宋" w:eastAsia="仿宋" w:hAnsi="仿宋" w:hint="eastAsia"/>
        <w:sz w:val="28"/>
        <w:szCs w:val="28"/>
      </w:rPr>
      <w:t>—</w:t>
    </w:r>
    <w:r w:rsidRPr="00105B7D">
      <w:rPr>
        <w:rStyle w:val="a7"/>
        <w:rFonts w:ascii="仿宋" w:eastAsia="仿宋" w:hAnsi="仿宋"/>
        <w:sz w:val="28"/>
        <w:szCs w:val="28"/>
      </w:rPr>
      <w:fldChar w:fldCharType="begin"/>
    </w:r>
    <w:r w:rsidRPr="00105B7D">
      <w:rPr>
        <w:rStyle w:val="a7"/>
        <w:rFonts w:ascii="仿宋" w:eastAsia="仿宋" w:hAnsi="仿宋"/>
        <w:sz w:val="28"/>
        <w:szCs w:val="28"/>
      </w:rPr>
      <w:instrText xml:space="preserve">PAGE  </w:instrText>
    </w:r>
    <w:r w:rsidRPr="00105B7D">
      <w:rPr>
        <w:rStyle w:val="a7"/>
        <w:rFonts w:ascii="仿宋" w:eastAsia="仿宋" w:hAnsi="仿宋"/>
        <w:sz w:val="28"/>
        <w:szCs w:val="28"/>
      </w:rPr>
      <w:fldChar w:fldCharType="separate"/>
    </w:r>
    <w:r w:rsidR="00224496">
      <w:rPr>
        <w:rStyle w:val="a7"/>
        <w:rFonts w:ascii="仿宋" w:eastAsia="仿宋" w:hAnsi="仿宋"/>
        <w:noProof/>
        <w:sz w:val="28"/>
        <w:szCs w:val="28"/>
      </w:rPr>
      <w:t>1</w:t>
    </w:r>
    <w:r w:rsidRPr="00105B7D">
      <w:rPr>
        <w:rStyle w:val="a7"/>
        <w:rFonts w:ascii="仿宋" w:eastAsia="仿宋" w:hAnsi="仿宋"/>
        <w:sz w:val="28"/>
        <w:szCs w:val="28"/>
      </w:rPr>
      <w:fldChar w:fldCharType="end"/>
    </w:r>
    <w:r w:rsidRPr="00105B7D">
      <w:rPr>
        <w:rStyle w:val="a7"/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58" w:rsidRDefault="00697458" w:rsidP="00DA71B9">
      <w:r>
        <w:separator/>
      </w:r>
    </w:p>
  </w:footnote>
  <w:footnote w:type="continuationSeparator" w:id="0">
    <w:p w:rsidR="00697458" w:rsidRDefault="00697458" w:rsidP="00DA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87"/>
    <w:rsid w:val="00006869"/>
    <w:rsid w:val="00045320"/>
    <w:rsid w:val="000D2BB8"/>
    <w:rsid w:val="00105B7D"/>
    <w:rsid w:val="00111044"/>
    <w:rsid w:val="002209A6"/>
    <w:rsid w:val="00224496"/>
    <w:rsid w:val="00327A9C"/>
    <w:rsid w:val="0035108D"/>
    <w:rsid w:val="003E17EF"/>
    <w:rsid w:val="004D2118"/>
    <w:rsid w:val="004D4ED6"/>
    <w:rsid w:val="004F3D1A"/>
    <w:rsid w:val="0050043B"/>
    <w:rsid w:val="00591439"/>
    <w:rsid w:val="00617536"/>
    <w:rsid w:val="00686634"/>
    <w:rsid w:val="00697458"/>
    <w:rsid w:val="006C450C"/>
    <w:rsid w:val="00755BAD"/>
    <w:rsid w:val="00804058"/>
    <w:rsid w:val="00835887"/>
    <w:rsid w:val="0088159C"/>
    <w:rsid w:val="008B5AF7"/>
    <w:rsid w:val="00A01035"/>
    <w:rsid w:val="00B8151F"/>
    <w:rsid w:val="00B83DCF"/>
    <w:rsid w:val="00BB7A80"/>
    <w:rsid w:val="00C0587B"/>
    <w:rsid w:val="00C85F29"/>
    <w:rsid w:val="00CA25D3"/>
    <w:rsid w:val="00D61A42"/>
    <w:rsid w:val="00DA71B9"/>
    <w:rsid w:val="00E37797"/>
    <w:rsid w:val="00FD2FF4"/>
    <w:rsid w:val="0A7554E9"/>
    <w:rsid w:val="20BE6D52"/>
    <w:rsid w:val="29287C61"/>
    <w:rsid w:val="2FF84993"/>
    <w:rsid w:val="44516BE8"/>
    <w:rsid w:val="57024B0B"/>
    <w:rsid w:val="6E7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E69600-9504-416B-8ABA-279F4B5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815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151F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page number"/>
    <w:basedOn w:val="a0"/>
    <w:rsid w:val="00DA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</Words>
  <Characters>1738</Characters>
  <Application>Microsoft Office Word</Application>
  <DocSecurity>0</DocSecurity>
  <Lines>14</Lines>
  <Paragraphs>4</Paragraphs>
  <ScaleCrop>false</ScaleCrop>
  <Company>Lenovo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2019-02-18T08:41:00Z</cp:lastPrinted>
  <dcterms:created xsi:type="dcterms:W3CDTF">2019-02-18T08:43:00Z</dcterms:created>
  <dcterms:modified xsi:type="dcterms:W3CDTF">2019-02-18T08:43:00Z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