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BFC5D" w14:textId="77777777" w:rsidR="00232389" w:rsidRDefault="00D66E1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14:paraId="24ED3C73" w14:textId="77777777" w:rsidR="00232389" w:rsidRDefault="00D66E1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cs="宋体" w:hint="eastAsia"/>
          <w:b/>
          <w:sz w:val="44"/>
          <w:szCs w:val="44"/>
        </w:rPr>
        <w:t>教学改革检查诊断意见</w:t>
      </w:r>
    </w:p>
    <w:p w14:paraId="3C34D840" w14:textId="77777777" w:rsidR="00232389" w:rsidRDefault="00232389">
      <w:pPr>
        <w:spacing w:line="52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14:paraId="5258EC3C" w14:textId="77777777" w:rsidR="00232389" w:rsidRDefault="00D66E12">
      <w:pPr>
        <w:spacing w:line="52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一、检查出现的共性问题</w:t>
      </w:r>
    </w:p>
    <w:p w14:paraId="386BA399" w14:textId="77777777" w:rsidR="00232389" w:rsidRDefault="00D66E1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/>
          <w:sz w:val="32"/>
          <w:szCs w:val="32"/>
        </w:rPr>
        <w:t>教学改革案例资料收集得较少，案例和综述质量有待提高</w:t>
      </w:r>
      <w:r>
        <w:rPr>
          <w:rFonts w:ascii="仿宋" w:eastAsia="仿宋" w:hAnsi="仿宋" w:hint="eastAsia"/>
          <w:sz w:val="32"/>
          <w:szCs w:val="32"/>
        </w:rPr>
        <w:t>，需要进一步充实</w:t>
      </w:r>
      <w:r>
        <w:rPr>
          <w:rFonts w:ascii="仿宋" w:eastAsia="仿宋" w:hAnsi="仿宋"/>
          <w:sz w:val="32"/>
          <w:szCs w:val="32"/>
        </w:rPr>
        <w:t>。</w:t>
      </w:r>
    </w:p>
    <w:p w14:paraId="146FEA58" w14:textId="77777777" w:rsidR="00232389" w:rsidRDefault="00D66E1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（二）目录不清晰，</w:t>
      </w:r>
      <w:r>
        <w:rPr>
          <w:rFonts w:ascii="仿宋" w:eastAsia="仿宋" w:hAnsi="仿宋"/>
          <w:sz w:val="32"/>
          <w:szCs w:val="32"/>
        </w:rPr>
        <w:t>建议列出结题材料、获奖、论文等目录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装订顺序与目录一致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47DE991" w14:textId="77777777" w:rsidR="00232389" w:rsidRDefault="00D66E1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（三）教改项目只有汇总表，缺乏支撑材料，</w:t>
      </w:r>
      <w:r>
        <w:rPr>
          <w:rFonts w:ascii="仿宋" w:eastAsia="仿宋" w:hAnsi="仿宋"/>
          <w:sz w:val="32"/>
          <w:szCs w:val="32"/>
        </w:rPr>
        <w:t>可以考虑打印出纸质材料，补充档案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D7630FA" w14:textId="51584D72" w:rsidR="00232389" w:rsidRDefault="00D66E1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68333B" w:rsidRPr="0068333B">
        <w:rPr>
          <w:rFonts w:ascii="仿宋" w:eastAsia="仿宋" w:hAnsi="仿宋" w:hint="eastAsia"/>
          <w:sz w:val="32"/>
          <w:szCs w:val="32"/>
        </w:rPr>
        <w:t>教改论文一览表的部分内容表述欠规范</w:t>
      </w:r>
      <w:r w:rsidR="0068333B">
        <w:rPr>
          <w:rFonts w:ascii="仿宋" w:eastAsia="仿宋" w:hAnsi="仿宋" w:hint="eastAsia"/>
          <w:sz w:val="32"/>
          <w:szCs w:val="32"/>
        </w:rPr>
        <w:t>，</w:t>
      </w:r>
      <w:r w:rsidR="0068333B" w:rsidRPr="0068333B">
        <w:rPr>
          <w:rFonts w:ascii="仿宋" w:eastAsia="仿宋" w:hAnsi="仿宋" w:hint="eastAsia"/>
          <w:sz w:val="32"/>
          <w:szCs w:val="32"/>
        </w:rPr>
        <w:t>如出版物刊号、是否为中文核心期刊等没有</w:t>
      </w:r>
      <w:r w:rsidR="00C96274">
        <w:rPr>
          <w:rFonts w:ascii="仿宋" w:eastAsia="仿宋" w:hAnsi="仿宋" w:hint="eastAsia"/>
          <w:sz w:val="32"/>
          <w:szCs w:val="32"/>
        </w:rPr>
        <w:t>准确标注</w:t>
      </w:r>
      <w:r w:rsidR="0068333B" w:rsidRPr="0068333B">
        <w:rPr>
          <w:rFonts w:ascii="仿宋" w:eastAsia="仿宋" w:hAnsi="仿宋" w:hint="eastAsia"/>
          <w:sz w:val="32"/>
          <w:szCs w:val="32"/>
        </w:rPr>
        <w:t>。</w:t>
      </w:r>
    </w:p>
    <w:p w14:paraId="0A419D5F" w14:textId="335BDA4D" w:rsidR="00232389" w:rsidRDefault="00D66E1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（五）个别院部有</w:t>
      </w:r>
      <w:r w:rsidR="00312353">
        <w:rPr>
          <w:rFonts w:ascii="仿宋" w:eastAsia="仿宋" w:hAnsi="仿宋" w:hint="eastAsia"/>
          <w:sz w:val="32"/>
          <w:szCs w:val="32"/>
        </w:rPr>
        <w:t>多个项目未</w:t>
      </w:r>
      <w:r w:rsidR="004D5C6A">
        <w:rPr>
          <w:rFonts w:ascii="仿宋" w:eastAsia="仿宋" w:hAnsi="仿宋" w:hint="eastAsia"/>
          <w:sz w:val="32"/>
          <w:szCs w:val="32"/>
        </w:rPr>
        <w:t>按期</w:t>
      </w:r>
      <w:r>
        <w:rPr>
          <w:rFonts w:ascii="仿宋" w:eastAsia="仿宋" w:hAnsi="仿宋" w:hint="eastAsia"/>
          <w:sz w:val="32"/>
          <w:szCs w:val="32"/>
        </w:rPr>
        <w:t>结题</w:t>
      </w:r>
      <w:r w:rsidR="004D5C6A">
        <w:rPr>
          <w:rFonts w:ascii="仿宋" w:eastAsia="仿宋" w:hAnsi="仿宋" w:hint="eastAsia"/>
          <w:sz w:val="32"/>
          <w:szCs w:val="32"/>
        </w:rPr>
        <w:t>，</w:t>
      </w:r>
      <w:r w:rsidR="00C96274">
        <w:rPr>
          <w:rFonts w:ascii="仿宋" w:eastAsia="仿宋" w:hAnsi="仿宋" w:hint="eastAsia"/>
          <w:sz w:val="32"/>
          <w:szCs w:val="32"/>
        </w:rPr>
        <w:t>存在</w:t>
      </w:r>
      <w:r w:rsidR="00312353">
        <w:rPr>
          <w:rFonts w:ascii="仿宋" w:eastAsia="仿宋" w:hAnsi="仿宋" w:hint="eastAsia"/>
          <w:sz w:val="32"/>
          <w:szCs w:val="32"/>
        </w:rPr>
        <w:t>17年需结题但尚未结题的项目，</w:t>
      </w:r>
      <w:r>
        <w:rPr>
          <w:rFonts w:ascii="仿宋" w:eastAsia="仿宋" w:hAnsi="仿宋" w:hint="eastAsia"/>
          <w:sz w:val="32"/>
          <w:szCs w:val="32"/>
        </w:rPr>
        <w:t>院部缺乏中期检查和跟踪。</w:t>
      </w:r>
    </w:p>
    <w:p w14:paraId="123F01FB" w14:textId="77777777" w:rsidR="00232389" w:rsidRDefault="00232389">
      <w:pPr>
        <w:spacing w:line="520" w:lineRule="exact"/>
        <w:rPr>
          <w:rFonts w:ascii="仿宋" w:eastAsia="仿宋" w:hAnsi="仿宋"/>
          <w:sz w:val="32"/>
          <w:szCs w:val="32"/>
        </w:rPr>
      </w:pPr>
    </w:p>
    <w:p w14:paraId="163BC411" w14:textId="77777777" w:rsidR="00232389" w:rsidRDefault="00D66E12">
      <w:pPr>
        <w:spacing w:line="520" w:lineRule="exact"/>
        <w:ind w:firstLine="53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二、检查反馈的具体意见及建议</w:t>
      </w:r>
    </w:p>
    <w:p w14:paraId="0DDD7767" w14:textId="77777777" w:rsidR="00232389" w:rsidRDefault="00D66E12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（一）机电与质量技术工程学院</w:t>
      </w:r>
    </w:p>
    <w:p w14:paraId="043A58E1" w14:textId="767FE314" w:rsidR="00232389" w:rsidRPr="00D66E12" w:rsidRDefault="00BC64AE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意见：</w:t>
      </w:r>
      <w:r w:rsidR="00516233">
        <w:rPr>
          <w:rFonts w:ascii="仿宋" w:eastAsia="仿宋" w:hAnsi="仿宋" w:hint="eastAsia"/>
          <w:sz w:val="32"/>
          <w:szCs w:val="32"/>
        </w:rPr>
        <w:t>机质学院</w:t>
      </w:r>
      <w:r w:rsidR="00516233" w:rsidRPr="00516233">
        <w:rPr>
          <w:rFonts w:ascii="仿宋" w:eastAsia="仿宋" w:hAnsi="仿宋" w:hint="eastAsia"/>
          <w:sz w:val="32"/>
          <w:szCs w:val="32"/>
        </w:rPr>
        <w:t>教学</w:t>
      </w:r>
      <w:r w:rsidR="00516233">
        <w:rPr>
          <w:rFonts w:ascii="仿宋" w:eastAsia="仿宋" w:hAnsi="仿宋" w:hint="eastAsia"/>
          <w:sz w:val="32"/>
          <w:szCs w:val="32"/>
        </w:rPr>
        <w:t>改革</w:t>
      </w:r>
      <w:r w:rsidR="005003F3">
        <w:rPr>
          <w:rFonts w:ascii="仿宋" w:eastAsia="仿宋" w:hAnsi="仿宋" w:hint="eastAsia"/>
          <w:sz w:val="32"/>
          <w:szCs w:val="32"/>
        </w:rPr>
        <w:t>归档</w:t>
      </w:r>
      <w:r w:rsidR="00516233" w:rsidRPr="00516233">
        <w:rPr>
          <w:rFonts w:ascii="仿宋" w:eastAsia="仿宋" w:hAnsi="仿宋" w:hint="eastAsia"/>
          <w:sz w:val="32"/>
          <w:szCs w:val="32"/>
        </w:rPr>
        <w:t>材料基本符合检查</w:t>
      </w:r>
      <w:r w:rsidR="00516233">
        <w:rPr>
          <w:rFonts w:ascii="仿宋" w:eastAsia="仿宋" w:hAnsi="仿宋" w:hint="eastAsia"/>
          <w:sz w:val="32"/>
          <w:szCs w:val="32"/>
        </w:rPr>
        <w:t>要求。</w:t>
      </w:r>
    </w:p>
    <w:p w14:paraId="4D705487" w14:textId="77777777" w:rsidR="00232389" w:rsidRDefault="00232389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</w:p>
    <w:p w14:paraId="69679FFF" w14:textId="77777777" w:rsidR="00232389" w:rsidRDefault="00D66E12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（二）信息工程学院（中兴通讯工程学院、科大讯飞人工智能学院）</w:t>
      </w:r>
    </w:p>
    <w:p w14:paraId="4771FB7D" w14:textId="282DFDAB" w:rsidR="00232389" w:rsidRDefault="0050172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意见及</w:t>
      </w:r>
      <w:r w:rsidR="00D66E12">
        <w:rPr>
          <w:rFonts w:ascii="仿宋" w:eastAsia="仿宋" w:hAnsi="仿宋" w:hint="eastAsia"/>
          <w:sz w:val="32"/>
          <w:szCs w:val="32"/>
        </w:rPr>
        <w:t>建议：教学改革的案例收集和综述材料不够，可以提供教学设计和学生参与讨论的照片。</w:t>
      </w:r>
    </w:p>
    <w:p w14:paraId="7AC9BBEE" w14:textId="77777777" w:rsidR="00232389" w:rsidRDefault="00232389">
      <w:pPr>
        <w:spacing w:line="520" w:lineRule="exact"/>
        <w:rPr>
          <w:rFonts w:ascii="仿宋" w:eastAsia="仿宋" w:hAnsi="仿宋"/>
          <w:sz w:val="32"/>
          <w:szCs w:val="32"/>
        </w:rPr>
      </w:pPr>
    </w:p>
    <w:p w14:paraId="283B8B47" w14:textId="77777777" w:rsidR="00232389" w:rsidRDefault="00D66E12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（三）高博软件学院</w:t>
      </w:r>
    </w:p>
    <w:p w14:paraId="0F5AF957" w14:textId="77777777" w:rsidR="00232389" w:rsidRDefault="00D66E1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意见：有多项符合自己专业特点的教学改革项目，立项</w:t>
      </w:r>
      <w:r>
        <w:rPr>
          <w:rFonts w:ascii="仿宋" w:eastAsia="仿宋" w:hAnsi="仿宋" w:hint="eastAsia"/>
          <w:sz w:val="32"/>
          <w:szCs w:val="32"/>
        </w:rPr>
        <w:lastRenderedPageBreak/>
        <w:t>情况统计清楚，有关案例汇编比较充实。有改革相关材料总结。</w:t>
      </w:r>
    </w:p>
    <w:p w14:paraId="301C2A37" w14:textId="77777777" w:rsidR="00232389" w:rsidRDefault="00D66E1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建议：</w:t>
      </w:r>
    </w:p>
    <w:p w14:paraId="438C4EE1" w14:textId="791061C1" w:rsidR="00232389" w:rsidRDefault="00D66E1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BC64AE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有关改革项目案例的材料进一步充实。</w:t>
      </w:r>
    </w:p>
    <w:p w14:paraId="78BAF1D7" w14:textId="04831FE1" w:rsidR="00232389" w:rsidRDefault="00D66E1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BC64AE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装订顺序与目录一致。</w:t>
      </w:r>
    </w:p>
    <w:p w14:paraId="36DCB8B9" w14:textId="356AAA78" w:rsidR="00232389" w:rsidRDefault="00D66E1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BC64AE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列出结题材料、获奖、论文等目录。</w:t>
      </w:r>
    </w:p>
    <w:p w14:paraId="4CA74F2C" w14:textId="77777777" w:rsidR="00232389" w:rsidRDefault="00232389">
      <w:pPr>
        <w:spacing w:line="52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49952D24" w14:textId="77777777" w:rsidR="00232389" w:rsidRDefault="00D66E12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（四）交通学院</w:t>
      </w:r>
    </w:p>
    <w:p w14:paraId="7AF195F7" w14:textId="00772E93" w:rsidR="00232389" w:rsidRDefault="00CB23C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意见与</w:t>
      </w:r>
      <w:bookmarkStart w:id="0" w:name="_GoBack"/>
      <w:bookmarkEnd w:id="0"/>
      <w:r w:rsidR="00D66E12">
        <w:rPr>
          <w:rFonts w:ascii="仿宋" w:eastAsia="仿宋" w:hAnsi="仿宋" w:hint="eastAsia"/>
          <w:sz w:val="32"/>
          <w:szCs w:val="32"/>
        </w:rPr>
        <w:t>建议：</w:t>
      </w:r>
    </w:p>
    <w:p w14:paraId="21132768" w14:textId="1F0B61D4" w:rsidR="00232389" w:rsidRDefault="00D66E1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BC64AE">
        <w:rPr>
          <w:rFonts w:ascii="仿宋" w:eastAsia="仿宋" w:hAnsi="仿宋" w:hint="eastAsia"/>
          <w:sz w:val="32"/>
          <w:szCs w:val="32"/>
        </w:rPr>
        <w:t>.</w:t>
      </w:r>
      <w:r w:rsidR="005003F3">
        <w:rPr>
          <w:rFonts w:ascii="仿宋" w:eastAsia="仿宋" w:hAnsi="仿宋" w:hint="eastAsia"/>
          <w:sz w:val="32"/>
          <w:szCs w:val="32"/>
        </w:rPr>
        <w:t>可在</w:t>
      </w:r>
      <w:r>
        <w:rPr>
          <w:rFonts w:ascii="仿宋" w:eastAsia="仿宋" w:hAnsi="仿宋"/>
          <w:sz w:val="32"/>
          <w:szCs w:val="32"/>
        </w:rPr>
        <w:t>教研室</w:t>
      </w:r>
      <w:r w:rsidR="005003F3">
        <w:rPr>
          <w:rFonts w:ascii="仿宋" w:eastAsia="仿宋" w:hAnsi="仿宋" w:hint="eastAsia"/>
          <w:sz w:val="32"/>
          <w:szCs w:val="32"/>
        </w:rPr>
        <w:t>档案</w:t>
      </w:r>
      <w:r w:rsidR="005003F3">
        <w:rPr>
          <w:rFonts w:ascii="仿宋" w:eastAsia="仿宋" w:hAnsi="仿宋"/>
          <w:sz w:val="32"/>
          <w:szCs w:val="32"/>
        </w:rPr>
        <w:t>中</w:t>
      </w:r>
      <w:r w:rsidR="00516233">
        <w:rPr>
          <w:rFonts w:ascii="仿宋" w:eastAsia="仿宋" w:hAnsi="仿宋" w:hint="eastAsia"/>
          <w:sz w:val="32"/>
          <w:szCs w:val="32"/>
        </w:rPr>
        <w:t>增加</w:t>
      </w:r>
      <w:r>
        <w:rPr>
          <w:rFonts w:ascii="仿宋" w:eastAsia="仿宋" w:hAnsi="仿宋"/>
          <w:sz w:val="32"/>
          <w:szCs w:val="32"/>
        </w:rPr>
        <w:t>教学改革统计表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76DB923A" w14:textId="0D7E4287" w:rsidR="00232389" w:rsidRDefault="00D66E1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BC64AE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在教改项目中发掘“课程思政”的元素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085A5EB" w14:textId="3FCAF089" w:rsidR="00232389" w:rsidRDefault="00D66E1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BC64AE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教改案例和综述质量有待提高。</w:t>
      </w:r>
    </w:p>
    <w:p w14:paraId="023B031D" w14:textId="77777777" w:rsidR="00232389" w:rsidRDefault="00232389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</w:p>
    <w:p w14:paraId="2CF321BD" w14:textId="77777777" w:rsidR="00232389" w:rsidRDefault="00D66E12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（五）土木与建筑工程学院</w:t>
      </w:r>
    </w:p>
    <w:p w14:paraId="06621DF7" w14:textId="65789099" w:rsidR="00232389" w:rsidRDefault="00D66E1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建议：补充</w:t>
      </w:r>
      <w:r w:rsidR="00957BD0">
        <w:rPr>
          <w:rFonts w:ascii="仿宋" w:eastAsia="仿宋" w:hAnsi="仿宋" w:hint="eastAsia"/>
          <w:sz w:val="32"/>
          <w:szCs w:val="32"/>
        </w:rPr>
        <w:t>以下材料</w:t>
      </w:r>
      <w:r>
        <w:rPr>
          <w:rFonts w:ascii="仿宋" w:eastAsia="仿宋" w:hAnsi="仿宋" w:hint="eastAsia"/>
          <w:sz w:val="32"/>
          <w:szCs w:val="32"/>
        </w:rPr>
        <w:t>：任务驱动法，翻转课堂等教学改革的佐证材料，比如</w:t>
      </w:r>
      <w:r w:rsidR="004D5C6A">
        <w:rPr>
          <w:rFonts w:ascii="仿宋" w:eastAsia="仿宋" w:hAnsi="仿宋" w:hint="eastAsia"/>
          <w:sz w:val="32"/>
          <w:szCs w:val="32"/>
        </w:rPr>
        <w:t>相关课堂</w:t>
      </w:r>
      <w:r>
        <w:rPr>
          <w:rFonts w:ascii="仿宋" w:eastAsia="仿宋" w:hAnsi="仿宋" w:hint="eastAsia"/>
          <w:sz w:val="32"/>
          <w:szCs w:val="32"/>
        </w:rPr>
        <w:t>的照片</w:t>
      </w:r>
      <w:r w:rsidR="004D5C6A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方案、过程、评分标准等。</w:t>
      </w:r>
    </w:p>
    <w:p w14:paraId="7D245016" w14:textId="77777777" w:rsidR="00232389" w:rsidRDefault="00232389">
      <w:pPr>
        <w:spacing w:line="520" w:lineRule="exact"/>
        <w:rPr>
          <w:rFonts w:ascii="仿宋" w:eastAsia="仿宋" w:hAnsi="仿宋"/>
          <w:sz w:val="32"/>
          <w:szCs w:val="32"/>
        </w:rPr>
      </w:pPr>
    </w:p>
    <w:p w14:paraId="75216781" w14:textId="77777777" w:rsidR="00232389" w:rsidRDefault="00D66E12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（六）管理学院</w:t>
      </w:r>
    </w:p>
    <w:p w14:paraId="39811564" w14:textId="396CD6E7" w:rsidR="00516233" w:rsidRDefault="00516233" w:rsidP="0051623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意见：管理学院</w:t>
      </w:r>
      <w:r w:rsidRPr="00516233">
        <w:rPr>
          <w:rFonts w:ascii="仿宋" w:eastAsia="仿宋" w:hAnsi="仿宋" w:hint="eastAsia"/>
          <w:sz w:val="32"/>
          <w:szCs w:val="32"/>
        </w:rPr>
        <w:t>教学</w:t>
      </w:r>
      <w:r>
        <w:rPr>
          <w:rFonts w:ascii="仿宋" w:eastAsia="仿宋" w:hAnsi="仿宋" w:hint="eastAsia"/>
          <w:sz w:val="32"/>
          <w:szCs w:val="32"/>
        </w:rPr>
        <w:t>改革</w:t>
      </w:r>
      <w:r w:rsidR="005003F3">
        <w:rPr>
          <w:rFonts w:ascii="仿宋" w:eastAsia="仿宋" w:hAnsi="仿宋" w:hint="eastAsia"/>
          <w:sz w:val="32"/>
          <w:szCs w:val="32"/>
        </w:rPr>
        <w:t>归档</w:t>
      </w:r>
      <w:r w:rsidRPr="00516233">
        <w:rPr>
          <w:rFonts w:ascii="仿宋" w:eastAsia="仿宋" w:hAnsi="仿宋" w:hint="eastAsia"/>
          <w:sz w:val="32"/>
          <w:szCs w:val="32"/>
        </w:rPr>
        <w:t>材料基本符合检查</w:t>
      </w:r>
      <w:r>
        <w:rPr>
          <w:rFonts w:ascii="仿宋" w:eastAsia="仿宋" w:hAnsi="仿宋" w:hint="eastAsia"/>
          <w:sz w:val="32"/>
          <w:szCs w:val="32"/>
        </w:rPr>
        <w:t>要求。</w:t>
      </w:r>
    </w:p>
    <w:p w14:paraId="3CF30F70" w14:textId="77777777" w:rsidR="00232389" w:rsidRDefault="00232389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</w:p>
    <w:p w14:paraId="53A41AD8" w14:textId="77777777" w:rsidR="00232389" w:rsidRDefault="00D66E12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（七）会计与审计学院</w:t>
      </w:r>
    </w:p>
    <w:p w14:paraId="6DCE7D1B" w14:textId="473D4CBC" w:rsidR="00232389" w:rsidRDefault="0050172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意见及</w:t>
      </w:r>
      <w:r w:rsidR="00D66E12">
        <w:rPr>
          <w:rFonts w:ascii="仿宋" w:eastAsia="仿宋" w:hAnsi="仿宋" w:hint="eastAsia"/>
          <w:sz w:val="32"/>
          <w:szCs w:val="32"/>
        </w:rPr>
        <w:t>建议：</w:t>
      </w:r>
    </w:p>
    <w:p w14:paraId="15B5A4FC" w14:textId="56FBEA69" w:rsidR="00501720" w:rsidRPr="00501720" w:rsidRDefault="00501720" w:rsidP="0050172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1.会审学院</w:t>
      </w:r>
      <w:r w:rsidRPr="00516233">
        <w:rPr>
          <w:rFonts w:ascii="仿宋" w:eastAsia="仿宋" w:hAnsi="仿宋" w:hint="eastAsia"/>
          <w:sz w:val="32"/>
          <w:szCs w:val="32"/>
        </w:rPr>
        <w:t>教学</w:t>
      </w:r>
      <w:r>
        <w:rPr>
          <w:rFonts w:ascii="仿宋" w:eastAsia="仿宋" w:hAnsi="仿宋" w:hint="eastAsia"/>
          <w:sz w:val="32"/>
          <w:szCs w:val="32"/>
        </w:rPr>
        <w:t>改革归档</w:t>
      </w:r>
      <w:r w:rsidRPr="00516233">
        <w:rPr>
          <w:rFonts w:ascii="仿宋" w:eastAsia="仿宋" w:hAnsi="仿宋" w:hint="eastAsia"/>
          <w:sz w:val="32"/>
          <w:szCs w:val="32"/>
        </w:rPr>
        <w:t>材料基本符合检查</w:t>
      </w:r>
      <w:r>
        <w:rPr>
          <w:rFonts w:ascii="仿宋" w:eastAsia="仿宋" w:hAnsi="仿宋" w:hint="eastAsia"/>
          <w:sz w:val="32"/>
          <w:szCs w:val="32"/>
        </w:rPr>
        <w:t>要求。</w:t>
      </w:r>
    </w:p>
    <w:p w14:paraId="25A25DA3" w14:textId="0F1A3D6A" w:rsidR="00232389" w:rsidRDefault="0050172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BC64AE">
        <w:rPr>
          <w:rFonts w:ascii="仿宋" w:eastAsia="仿宋" w:hAnsi="仿宋" w:hint="eastAsia"/>
          <w:sz w:val="32"/>
          <w:szCs w:val="32"/>
        </w:rPr>
        <w:t>.</w:t>
      </w:r>
      <w:r w:rsidR="00D66E12">
        <w:rPr>
          <w:rFonts w:ascii="仿宋" w:eastAsia="仿宋" w:hAnsi="仿宋"/>
          <w:sz w:val="32"/>
          <w:szCs w:val="32"/>
        </w:rPr>
        <w:t>相关的教学改革的论文或总结，可以考虑打印出纸质材料，补充档案</w:t>
      </w:r>
      <w:r w:rsidR="00D66E12">
        <w:rPr>
          <w:rFonts w:ascii="仿宋" w:eastAsia="仿宋" w:hAnsi="仿宋" w:hint="eastAsia"/>
          <w:sz w:val="32"/>
          <w:szCs w:val="32"/>
        </w:rPr>
        <w:t>。</w:t>
      </w:r>
    </w:p>
    <w:p w14:paraId="60EEEE2F" w14:textId="70051ED6" w:rsidR="00232389" w:rsidRDefault="0050172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</w:t>
      </w:r>
      <w:r w:rsidR="00BC64AE">
        <w:rPr>
          <w:rFonts w:ascii="仿宋" w:eastAsia="仿宋" w:hAnsi="仿宋" w:hint="eastAsia"/>
          <w:sz w:val="32"/>
          <w:szCs w:val="32"/>
        </w:rPr>
        <w:t>.</w:t>
      </w:r>
      <w:r w:rsidR="00D66E12">
        <w:rPr>
          <w:rFonts w:ascii="仿宋" w:eastAsia="仿宋" w:hAnsi="仿宋"/>
          <w:sz w:val="32"/>
          <w:szCs w:val="32"/>
        </w:rPr>
        <w:t>教改论文一览表</w:t>
      </w:r>
      <w:r w:rsidR="00516233">
        <w:rPr>
          <w:rFonts w:ascii="仿宋" w:eastAsia="仿宋" w:hAnsi="仿宋" w:hint="eastAsia"/>
          <w:sz w:val="32"/>
          <w:szCs w:val="32"/>
        </w:rPr>
        <w:t>的部分内容</w:t>
      </w:r>
      <w:r w:rsidR="00D66E12">
        <w:rPr>
          <w:rFonts w:ascii="仿宋" w:eastAsia="仿宋" w:hAnsi="仿宋"/>
          <w:sz w:val="32"/>
          <w:szCs w:val="32"/>
        </w:rPr>
        <w:t>表述欠规范。如出版物刊号、是否</w:t>
      </w:r>
      <w:r w:rsidR="00516233">
        <w:rPr>
          <w:rFonts w:ascii="仿宋" w:eastAsia="仿宋" w:hAnsi="仿宋" w:hint="eastAsia"/>
          <w:sz w:val="32"/>
          <w:szCs w:val="32"/>
        </w:rPr>
        <w:t>为</w:t>
      </w:r>
      <w:r w:rsidR="00D66E12">
        <w:rPr>
          <w:rFonts w:ascii="仿宋" w:eastAsia="仿宋" w:hAnsi="仿宋" w:hint="eastAsia"/>
          <w:sz w:val="32"/>
          <w:szCs w:val="32"/>
        </w:rPr>
        <w:t>中文</w:t>
      </w:r>
      <w:r w:rsidR="00D66E12">
        <w:rPr>
          <w:rFonts w:ascii="仿宋" w:eastAsia="仿宋" w:hAnsi="仿宋"/>
          <w:sz w:val="32"/>
          <w:szCs w:val="32"/>
        </w:rPr>
        <w:t>核心期刊等</w:t>
      </w:r>
      <w:r w:rsidR="00516233">
        <w:rPr>
          <w:rFonts w:ascii="仿宋" w:eastAsia="仿宋" w:hAnsi="仿宋" w:hint="eastAsia"/>
          <w:sz w:val="32"/>
          <w:szCs w:val="32"/>
        </w:rPr>
        <w:t>没有</w:t>
      </w:r>
      <w:r w:rsidR="00C96274">
        <w:rPr>
          <w:rFonts w:ascii="仿宋" w:eastAsia="仿宋" w:hAnsi="仿宋" w:hint="eastAsia"/>
          <w:sz w:val="32"/>
          <w:szCs w:val="32"/>
        </w:rPr>
        <w:t>准确标注</w:t>
      </w:r>
      <w:r w:rsidR="00D66E12">
        <w:rPr>
          <w:rFonts w:ascii="仿宋" w:eastAsia="仿宋" w:hAnsi="仿宋"/>
          <w:sz w:val="32"/>
          <w:szCs w:val="32"/>
        </w:rPr>
        <w:t>，</w:t>
      </w:r>
      <w:r w:rsidR="00516233">
        <w:rPr>
          <w:rFonts w:ascii="仿宋" w:eastAsia="仿宋" w:hAnsi="仿宋" w:hint="eastAsia"/>
          <w:sz w:val="32"/>
          <w:szCs w:val="32"/>
        </w:rPr>
        <w:t>需</w:t>
      </w:r>
      <w:r w:rsidR="00D66E12">
        <w:rPr>
          <w:rFonts w:ascii="仿宋" w:eastAsia="仿宋" w:hAnsi="仿宋"/>
          <w:sz w:val="32"/>
          <w:szCs w:val="32"/>
        </w:rPr>
        <w:t>规范格式与内容。</w:t>
      </w:r>
    </w:p>
    <w:p w14:paraId="49347536" w14:textId="4840D0A9" w:rsidR="00232389" w:rsidRDefault="0050172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BC64AE">
        <w:rPr>
          <w:rFonts w:ascii="仿宋" w:eastAsia="仿宋" w:hAnsi="仿宋" w:hint="eastAsia"/>
          <w:sz w:val="32"/>
          <w:szCs w:val="32"/>
        </w:rPr>
        <w:t>.</w:t>
      </w:r>
      <w:r w:rsidR="00D66E12">
        <w:rPr>
          <w:rFonts w:ascii="仿宋" w:eastAsia="仿宋" w:hAnsi="仿宋"/>
          <w:sz w:val="32"/>
          <w:szCs w:val="32"/>
        </w:rPr>
        <w:t>教学改革的材料尚欠丰满。</w:t>
      </w:r>
    </w:p>
    <w:p w14:paraId="7C818748" w14:textId="77777777" w:rsidR="00232389" w:rsidRDefault="00232389">
      <w:pPr>
        <w:spacing w:line="52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102FE03A" w14:textId="77777777" w:rsidR="00232389" w:rsidRDefault="00D66E12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（八）艺术设计学院</w:t>
      </w:r>
    </w:p>
    <w:p w14:paraId="17B9C958" w14:textId="74042088" w:rsidR="00232389" w:rsidRDefault="0050172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意见及</w:t>
      </w:r>
      <w:r w:rsidR="00D66E12">
        <w:rPr>
          <w:rFonts w:ascii="仿宋" w:eastAsia="仿宋" w:hAnsi="仿宋" w:hint="eastAsia"/>
          <w:sz w:val="32"/>
          <w:szCs w:val="32"/>
        </w:rPr>
        <w:t>建议：</w:t>
      </w:r>
    </w:p>
    <w:p w14:paraId="4D6DF841" w14:textId="7E551DC2" w:rsidR="00232389" w:rsidRDefault="00D66E1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BC64AE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有任务驱动教学法、翻转课堂、启发式、参与式、讨论式的教学案例汇编，但缺新型教学方法使用后的效果总结材料。</w:t>
      </w:r>
    </w:p>
    <w:p w14:paraId="0ED9B3CD" w14:textId="6AB99A90" w:rsidR="00232389" w:rsidRPr="00932083" w:rsidRDefault="00D66E1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BC64AE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教改论文的统计表</w:t>
      </w:r>
      <w:r w:rsidR="00932083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佐证材料</w:t>
      </w:r>
      <w:r w:rsidR="00932083">
        <w:rPr>
          <w:rFonts w:ascii="仿宋" w:eastAsia="仿宋" w:hAnsi="仿宋" w:hint="eastAsia"/>
          <w:sz w:val="32"/>
          <w:szCs w:val="32"/>
        </w:rPr>
        <w:t>分开存放，不利于调阅</w:t>
      </w:r>
      <w:r>
        <w:rPr>
          <w:rFonts w:ascii="仿宋" w:eastAsia="仿宋" w:hAnsi="仿宋" w:hint="eastAsia"/>
          <w:sz w:val="32"/>
          <w:szCs w:val="32"/>
        </w:rPr>
        <w:t>。</w:t>
      </w:r>
      <w:r w:rsidR="005003F3">
        <w:rPr>
          <w:rFonts w:ascii="仿宋" w:eastAsia="仿宋" w:hAnsi="仿宋" w:hint="eastAsia"/>
          <w:sz w:val="32"/>
          <w:szCs w:val="32"/>
        </w:rPr>
        <w:t>建议</w:t>
      </w:r>
      <w:r>
        <w:rPr>
          <w:rFonts w:ascii="仿宋" w:eastAsia="仿宋" w:hAnsi="仿宋" w:hint="eastAsia"/>
          <w:sz w:val="32"/>
          <w:szCs w:val="32"/>
        </w:rPr>
        <w:t>佐证材料</w:t>
      </w:r>
      <w:r w:rsidR="005003F3">
        <w:rPr>
          <w:rFonts w:ascii="仿宋" w:eastAsia="仿宋" w:hAnsi="仿宋" w:hint="eastAsia"/>
          <w:sz w:val="32"/>
          <w:szCs w:val="32"/>
        </w:rPr>
        <w:t>存</w:t>
      </w:r>
      <w:r>
        <w:rPr>
          <w:rFonts w:ascii="仿宋" w:eastAsia="仿宋" w:hAnsi="仿宋" w:hint="eastAsia"/>
          <w:sz w:val="32"/>
          <w:szCs w:val="32"/>
        </w:rPr>
        <w:t>放在统计表</w:t>
      </w:r>
      <w:r w:rsidR="00932083">
        <w:rPr>
          <w:rFonts w:ascii="仿宋" w:eastAsia="仿宋" w:hAnsi="仿宋" w:hint="eastAsia"/>
          <w:sz w:val="32"/>
          <w:szCs w:val="32"/>
        </w:rPr>
        <w:t>后面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0D37F50" w14:textId="55D0C35C" w:rsidR="00232389" w:rsidRDefault="00D66E12" w:rsidP="00C56A3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BC64AE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区级、校级教改项目只有汇总表，缺乏支撑材料</w:t>
      </w:r>
      <w:r w:rsidR="00C56A34">
        <w:rPr>
          <w:rFonts w:ascii="仿宋" w:eastAsia="仿宋" w:hAnsi="仿宋" w:hint="eastAsia"/>
          <w:sz w:val="32"/>
          <w:szCs w:val="32"/>
        </w:rPr>
        <w:t>，应附申请书、结题材料等佐证材料。有10个</w:t>
      </w:r>
      <w:r>
        <w:rPr>
          <w:rFonts w:ascii="仿宋" w:eastAsia="仿宋" w:hAnsi="仿宋" w:hint="eastAsia"/>
          <w:sz w:val="32"/>
          <w:szCs w:val="32"/>
        </w:rPr>
        <w:t>项目没有</w:t>
      </w:r>
      <w:r w:rsidR="00C56A34">
        <w:rPr>
          <w:rFonts w:ascii="仿宋" w:eastAsia="仿宋" w:hAnsi="仿宋" w:hint="eastAsia"/>
          <w:sz w:val="32"/>
          <w:szCs w:val="32"/>
        </w:rPr>
        <w:t>按期</w:t>
      </w:r>
      <w:r>
        <w:rPr>
          <w:rFonts w:ascii="仿宋" w:eastAsia="仿宋" w:hAnsi="仿宋" w:hint="eastAsia"/>
          <w:sz w:val="32"/>
          <w:szCs w:val="32"/>
        </w:rPr>
        <w:t>结题</w:t>
      </w:r>
      <w:r w:rsidR="00C56A34">
        <w:rPr>
          <w:rFonts w:ascii="仿宋" w:eastAsia="仿宋" w:hAnsi="仿宋" w:hint="eastAsia"/>
          <w:sz w:val="32"/>
          <w:szCs w:val="32"/>
        </w:rPr>
        <w:t>，其中</w:t>
      </w:r>
      <w:r w:rsidR="00C96274">
        <w:rPr>
          <w:rFonts w:ascii="仿宋" w:eastAsia="仿宋" w:hAnsi="仿宋" w:hint="eastAsia"/>
          <w:sz w:val="32"/>
          <w:szCs w:val="32"/>
        </w:rPr>
        <w:t>存在</w:t>
      </w:r>
      <w:r w:rsidR="00C56A34">
        <w:rPr>
          <w:rFonts w:ascii="仿宋" w:eastAsia="仿宋" w:hAnsi="仿宋" w:hint="eastAsia"/>
          <w:sz w:val="32"/>
          <w:szCs w:val="32"/>
        </w:rPr>
        <w:t>17年需结题</w:t>
      </w:r>
      <w:r w:rsidR="004C099C">
        <w:rPr>
          <w:rFonts w:ascii="仿宋" w:eastAsia="仿宋" w:hAnsi="仿宋" w:hint="eastAsia"/>
          <w:sz w:val="32"/>
          <w:szCs w:val="32"/>
        </w:rPr>
        <w:t>但</w:t>
      </w:r>
      <w:r w:rsidR="00C56A34">
        <w:rPr>
          <w:rFonts w:ascii="仿宋" w:eastAsia="仿宋" w:hAnsi="仿宋" w:hint="eastAsia"/>
          <w:sz w:val="32"/>
          <w:szCs w:val="32"/>
        </w:rPr>
        <w:t>尚未结题的项目，</w:t>
      </w:r>
      <w:r>
        <w:rPr>
          <w:rFonts w:ascii="仿宋" w:eastAsia="仿宋" w:hAnsi="仿宋" w:hint="eastAsia"/>
          <w:sz w:val="32"/>
          <w:szCs w:val="32"/>
        </w:rPr>
        <w:t>学院缺乏中期检查和跟踪。</w:t>
      </w:r>
    </w:p>
    <w:p w14:paraId="5CC7F09C" w14:textId="77777777" w:rsidR="00232389" w:rsidRDefault="00232389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</w:p>
    <w:p w14:paraId="7D66749F" w14:textId="77777777" w:rsidR="00232389" w:rsidRDefault="00D66E12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（九）思想政治理论教学部</w:t>
      </w:r>
    </w:p>
    <w:p w14:paraId="5E9503CD" w14:textId="4C5627DB" w:rsidR="00232389" w:rsidRDefault="00D66E1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建议：</w:t>
      </w:r>
      <w:r>
        <w:rPr>
          <w:rFonts w:ascii="仿宋" w:eastAsia="仿宋" w:hAnsi="仿宋"/>
          <w:sz w:val="32"/>
          <w:szCs w:val="32"/>
        </w:rPr>
        <w:t>应有</w:t>
      </w:r>
      <w:r w:rsidR="00932083">
        <w:rPr>
          <w:rFonts w:ascii="仿宋" w:eastAsia="仿宋" w:hAnsi="仿宋" w:hint="eastAsia"/>
          <w:sz w:val="32"/>
          <w:szCs w:val="32"/>
        </w:rPr>
        <w:t>年度</w:t>
      </w:r>
      <w:r>
        <w:rPr>
          <w:rFonts w:ascii="仿宋" w:eastAsia="仿宋" w:hAnsi="仿宋"/>
          <w:sz w:val="32"/>
          <w:szCs w:val="32"/>
        </w:rPr>
        <w:t>教学改革工作总结。</w:t>
      </w:r>
    </w:p>
    <w:p w14:paraId="15BFBC0C" w14:textId="77777777" w:rsidR="00232389" w:rsidRDefault="00232389">
      <w:pPr>
        <w:spacing w:line="520" w:lineRule="exact"/>
        <w:rPr>
          <w:rFonts w:ascii="仿宋" w:eastAsia="仿宋" w:hAnsi="仿宋"/>
          <w:sz w:val="32"/>
          <w:szCs w:val="32"/>
        </w:rPr>
      </w:pPr>
    </w:p>
    <w:p w14:paraId="779DD366" w14:textId="4B53D871" w:rsidR="00232389" w:rsidRPr="00BC64AE" w:rsidRDefault="00D66E12" w:rsidP="00BC64AE">
      <w:pPr>
        <w:pStyle w:val="ae"/>
        <w:numPr>
          <w:ilvl w:val="0"/>
          <w:numId w:val="3"/>
        </w:numPr>
        <w:spacing w:line="52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BC64AE">
        <w:rPr>
          <w:rFonts w:ascii="仿宋" w:eastAsia="仿宋" w:hAnsi="仿宋" w:hint="eastAsia"/>
          <w:b/>
          <w:sz w:val="32"/>
          <w:szCs w:val="32"/>
        </w:rPr>
        <w:t>公共教学部</w:t>
      </w:r>
    </w:p>
    <w:p w14:paraId="7CC3F559" w14:textId="77777777" w:rsidR="00232389" w:rsidRDefault="00D66E1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建议：</w:t>
      </w:r>
    </w:p>
    <w:p w14:paraId="04A85CEF" w14:textId="59782AC8" w:rsidR="00232389" w:rsidRDefault="00BC64AE" w:rsidP="00BC64AE">
      <w:pPr>
        <w:spacing w:line="520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="00D66E12">
        <w:rPr>
          <w:rFonts w:ascii="仿宋" w:eastAsia="仿宋" w:hAnsi="仿宋"/>
          <w:sz w:val="32"/>
          <w:szCs w:val="32"/>
        </w:rPr>
        <w:t>增加教研资料：</w:t>
      </w:r>
    </w:p>
    <w:p w14:paraId="4A01EB34" w14:textId="77777777" w:rsidR="00232389" w:rsidRDefault="00D66E12">
      <w:pPr>
        <w:numPr>
          <w:ilvl w:val="0"/>
          <w:numId w:val="2"/>
        </w:num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立项申报汇总（附佐证材料）；</w:t>
      </w:r>
    </w:p>
    <w:p w14:paraId="46A91470" w14:textId="77777777" w:rsidR="00232389" w:rsidRDefault="00D66E12">
      <w:pPr>
        <w:numPr>
          <w:ilvl w:val="0"/>
          <w:numId w:val="2"/>
        </w:num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立项汇总（各级部门下发的批准立项文件）；</w:t>
      </w:r>
    </w:p>
    <w:p w14:paraId="5F81F1C4" w14:textId="77777777" w:rsidR="00232389" w:rsidRDefault="00D66E12">
      <w:pPr>
        <w:numPr>
          <w:ilvl w:val="0"/>
          <w:numId w:val="2"/>
        </w:num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结题汇总（结题证书）。</w:t>
      </w:r>
    </w:p>
    <w:p w14:paraId="1724C752" w14:textId="2573ACED" w:rsidR="00232389" w:rsidRDefault="00BC64AE" w:rsidP="00BC64A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</w:t>
      </w:r>
      <w:r>
        <w:rPr>
          <w:rFonts w:ascii="仿宋" w:eastAsia="仿宋" w:hAnsi="仿宋"/>
          <w:sz w:val="32"/>
          <w:szCs w:val="32"/>
        </w:rPr>
        <w:t>.</w:t>
      </w:r>
      <w:r w:rsidR="00D66E12">
        <w:rPr>
          <w:rFonts w:ascii="仿宋" w:eastAsia="仿宋" w:hAnsi="仿宋"/>
          <w:sz w:val="32"/>
          <w:szCs w:val="32"/>
        </w:rPr>
        <w:t>论文资料</w:t>
      </w:r>
      <w:r w:rsidR="00D66E12">
        <w:rPr>
          <w:rFonts w:ascii="仿宋" w:eastAsia="仿宋" w:hAnsi="仿宋" w:hint="eastAsia"/>
          <w:sz w:val="32"/>
          <w:szCs w:val="32"/>
        </w:rPr>
        <w:t>应</w:t>
      </w:r>
      <w:r w:rsidR="00D66E12">
        <w:rPr>
          <w:rFonts w:ascii="仿宋" w:eastAsia="仿宋" w:hAnsi="仿宋"/>
          <w:sz w:val="32"/>
          <w:szCs w:val="32"/>
        </w:rPr>
        <w:t>分方向汇总。</w:t>
      </w:r>
    </w:p>
    <w:p w14:paraId="78FF4377" w14:textId="77777777" w:rsidR="00232389" w:rsidRDefault="00232389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</w:p>
    <w:p w14:paraId="73CC32A6" w14:textId="77777777" w:rsidR="00232389" w:rsidRDefault="00D66E12">
      <w:pPr>
        <w:spacing w:line="5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（十一）创新创业学院</w:t>
      </w:r>
    </w:p>
    <w:p w14:paraId="7BC00569" w14:textId="77777777" w:rsidR="00232389" w:rsidRDefault="00D66E1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建议：</w:t>
      </w:r>
    </w:p>
    <w:p w14:paraId="109C77C5" w14:textId="6AA33918" w:rsidR="00232389" w:rsidRDefault="00D66E1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BC64AE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分别按照立项申报、立项批复、结题三个项目汇总，并附佐证材料。</w:t>
      </w:r>
    </w:p>
    <w:p w14:paraId="5DAB8653" w14:textId="12D249F4" w:rsidR="00232389" w:rsidRDefault="00D66E12" w:rsidP="00D66E1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BC64AE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补充案例汇编材料。</w:t>
      </w:r>
    </w:p>
    <w:sectPr w:rsidR="00232389" w:rsidSect="0092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167E2" w14:textId="77777777" w:rsidR="00231817" w:rsidRDefault="00231817" w:rsidP="00C96274">
      <w:r>
        <w:separator/>
      </w:r>
    </w:p>
  </w:endnote>
  <w:endnote w:type="continuationSeparator" w:id="0">
    <w:p w14:paraId="4F14AAE8" w14:textId="77777777" w:rsidR="00231817" w:rsidRDefault="00231817" w:rsidP="00C9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904ED" w14:textId="77777777" w:rsidR="00231817" w:rsidRDefault="00231817" w:rsidP="00C96274">
      <w:r>
        <w:separator/>
      </w:r>
    </w:p>
  </w:footnote>
  <w:footnote w:type="continuationSeparator" w:id="0">
    <w:p w14:paraId="5297E89C" w14:textId="77777777" w:rsidR="00231817" w:rsidRDefault="00231817" w:rsidP="00C96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F7CC0"/>
    <w:multiLevelType w:val="singleLevel"/>
    <w:tmpl w:val="20CF7CC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6681DE9"/>
    <w:multiLevelType w:val="hybridMultilevel"/>
    <w:tmpl w:val="242AD080"/>
    <w:lvl w:ilvl="0" w:tplc="A6164658">
      <w:start w:val="10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5A4D2B9F"/>
    <w:multiLevelType w:val="singleLevel"/>
    <w:tmpl w:val="5A4D2B9F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0CE209E"/>
    <w:rsid w:val="0012055E"/>
    <w:rsid w:val="0018037F"/>
    <w:rsid w:val="00231817"/>
    <w:rsid w:val="00232389"/>
    <w:rsid w:val="00312353"/>
    <w:rsid w:val="004429F3"/>
    <w:rsid w:val="004C099C"/>
    <w:rsid w:val="004D5C6A"/>
    <w:rsid w:val="005003F3"/>
    <w:rsid w:val="00501720"/>
    <w:rsid w:val="00516233"/>
    <w:rsid w:val="0068333B"/>
    <w:rsid w:val="006D4359"/>
    <w:rsid w:val="007C1331"/>
    <w:rsid w:val="008201B3"/>
    <w:rsid w:val="00825CD5"/>
    <w:rsid w:val="00927D9A"/>
    <w:rsid w:val="00932083"/>
    <w:rsid w:val="00957BD0"/>
    <w:rsid w:val="009F573B"/>
    <w:rsid w:val="00A325EC"/>
    <w:rsid w:val="00AB20E1"/>
    <w:rsid w:val="00BC64AE"/>
    <w:rsid w:val="00C56A34"/>
    <w:rsid w:val="00C96274"/>
    <w:rsid w:val="00CB23C7"/>
    <w:rsid w:val="00CB6DEB"/>
    <w:rsid w:val="00CF3B65"/>
    <w:rsid w:val="00D349F0"/>
    <w:rsid w:val="00D66E12"/>
    <w:rsid w:val="2601021C"/>
    <w:rsid w:val="29BB48BD"/>
    <w:rsid w:val="2B7838A8"/>
    <w:rsid w:val="30CE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5B5A09"/>
  <w15:docId w15:val="{BB60665E-1432-4DDA-87C0-E6EF6CB0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7D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27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927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27D9A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927D9A"/>
    <w:rPr>
      <w:kern w:val="2"/>
      <w:sz w:val="18"/>
      <w:szCs w:val="18"/>
    </w:rPr>
  </w:style>
  <w:style w:type="paragraph" w:styleId="a7">
    <w:name w:val="Balloon Text"/>
    <w:basedOn w:val="a"/>
    <w:link w:val="a8"/>
    <w:rsid w:val="004D5C6A"/>
    <w:rPr>
      <w:sz w:val="18"/>
      <w:szCs w:val="18"/>
    </w:rPr>
  </w:style>
  <w:style w:type="character" w:customStyle="1" w:styleId="a8">
    <w:name w:val="批注框文本 字符"/>
    <w:basedOn w:val="a0"/>
    <w:link w:val="a7"/>
    <w:rsid w:val="004D5C6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annotation reference"/>
    <w:basedOn w:val="a0"/>
    <w:rsid w:val="004D5C6A"/>
    <w:rPr>
      <w:sz w:val="21"/>
      <w:szCs w:val="21"/>
    </w:rPr>
  </w:style>
  <w:style w:type="paragraph" w:styleId="aa">
    <w:name w:val="annotation text"/>
    <w:basedOn w:val="a"/>
    <w:link w:val="ab"/>
    <w:rsid w:val="004D5C6A"/>
    <w:pPr>
      <w:jc w:val="left"/>
    </w:pPr>
  </w:style>
  <w:style w:type="character" w:customStyle="1" w:styleId="ab">
    <w:name w:val="批注文字 字符"/>
    <w:basedOn w:val="a0"/>
    <w:link w:val="aa"/>
    <w:rsid w:val="004D5C6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rsid w:val="004D5C6A"/>
    <w:rPr>
      <w:b/>
      <w:bCs/>
    </w:rPr>
  </w:style>
  <w:style w:type="character" w:customStyle="1" w:styleId="ad">
    <w:name w:val="批注主题 字符"/>
    <w:basedOn w:val="ab"/>
    <w:link w:val="ac"/>
    <w:rsid w:val="004D5C6A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e">
    <w:name w:val="List Paragraph"/>
    <w:basedOn w:val="a"/>
    <w:uiPriority w:val="99"/>
    <w:rsid w:val="00BC64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唐景凤</cp:lastModifiedBy>
  <cp:revision>22</cp:revision>
  <dcterms:created xsi:type="dcterms:W3CDTF">2019-06-05T02:36:00Z</dcterms:created>
  <dcterms:modified xsi:type="dcterms:W3CDTF">2019-06-12T09:11:00Z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